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rsidR="002125D5" w:rsidRPr="002125D5" w:rsidRDefault="002125D5" w:rsidP="002125D5">
      <w:pPr>
        <w:autoSpaceDE w:val="0"/>
        <w:autoSpaceDN w:val="0"/>
        <w:adjustRightInd w:val="0"/>
        <w:jc w:val="both"/>
        <w:rPr>
          <w:rFonts w:asciiTheme="minorHAnsi" w:hAnsiTheme="minorHAnsi" w:cstheme="minorHAnsi"/>
          <w:sz w:val="22"/>
          <w:szCs w:val="22"/>
        </w:rPr>
      </w:pP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rsidR="002125D5" w:rsidRPr="002125D5" w:rsidRDefault="002125D5" w:rsidP="002125D5">
      <w:pPr>
        <w:jc w:val="both"/>
        <w:rPr>
          <w:rFonts w:asciiTheme="minorHAnsi" w:hAnsiTheme="minorHAnsi" w:cstheme="minorHAnsi"/>
          <w:sz w:val="22"/>
          <w:szCs w:val="22"/>
        </w:rPr>
      </w:pPr>
    </w:p>
    <w:p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rsidR="002125D5" w:rsidRPr="002125D5" w:rsidRDefault="002125D5" w:rsidP="002125D5">
      <w:pPr>
        <w:autoSpaceDE w:val="0"/>
        <w:autoSpaceDN w:val="0"/>
        <w:adjustRightInd w:val="0"/>
        <w:jc w:val="both"/>
        <w:rPr>
          <w:rFonts w:asciiTheme="minorHAnsi" w:hAnsiTheme="minorHAnsi" w:cstheme="minorHAnsi"/>
          <w:b/>
          <w:bCs/>
          <w:sz w:val="22"/>
          <w:szCs w:val="22"/>
        </w:rPr>
      </w:pPr>
    </w:p>
    <w:p w:rsidR="007A15B8" w:rsidRPr="00641F85" w:rsidRDefault="007A15B8" w:rsidP="007A15B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 xml:space="preserve">Pogodbo o dobavi </w:t>
      </w:r>
    </w:p>
    <w:p w:rsidR="007A15B8" w:rsidRPr="00641F85" w:rsidRDefault="006210FC" w:rsidP="007A15B8">
      <w:pPr>
        <w:jc w:val="center"/>
        <w:rPr>
          <w:rFonts w:asciiTheme="minorHAnsi" w:hAnsiTheme="minorHAnsi" w:cstheme="minorHAnsi"/>
          <w:b/>
          <w:sz w:val="22"/>
          <w:szCs w:val="22"/>
        </w:rPr>
      </w:pPr>
      <w:r>
        <w:rPr>
          <w:rFonts w:asciiTheme="minorHAnsi" w:hAnsiTheme="minorHAnsi" w:cstheme="minorHAnsi"/>
          <w:b/>
          <w:sz w:val="22"/>
          <w:szCs w:val="22"/>
        </w:rPr>
        <w:t>obvezilnega materiala</w:t>
      </w:r>
    </w:p>
    <w:p w:rsidR="002125D5" w:rsidRPr="002125D5" w:rsidRDefault="002125D5" w:rsidP="002125D5">
      <w:pPr>
        <w:autoSpaceDE w:val="0"/>
        <w:autoSpaceDN w:val="0"/>
        <w:adjustRightInd w:val="0"/>
        <w:jc w:val="both"/>
        <w:rPr>
          <w:rFonts w:asciiTheme="minorHAnsi" w:hAnsiTheme="minorHAnsi" w:cstheme="minorHAnsi"/>
          <w:b/>
          <w:bCs/>
          <w:sz w:val="22"/>
          <w:szCs w:val="22"/>
        </w:rPr>
      </w:pPr>
    </w:p>
    <w:p w:rsidR="00D80015" w:rsidRDefault="00D80015" w:rsidP="002125D5">
      <w:pPr>
        <w:autoSpaceDE w:val="0"/>
        <w:autoSpaceDN w:val="0"/>
        <w:adjustRightInd w:val="0"/>
        <w:jc w:val="both"/>
        <w:rPr>
          <w:rFonts w:asciiTheme="minorHAnsi" w:hAnsiTheme="minorHAnsi" w:cstheme="minorHAnsi"/>
          <w:b/>
          <w:bCs/>
          <w:sz w:val="22"/>
          <w:szCs w:val="22"/>
        </w:rPr>
      </w:pPr>
    </w:p>
    <w:p w:rsidR="00CD3868" w:rsidRDefault="00CD3868" w:rsidP="001C5257">
      <w:pPr>
        <w:pStyle w:val="Naslov1"/>
        <w:numPr>
          <w:ilvl w:val="0"/>
          <w:numId w:val="3"/>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rsidR="00CD3868" w:rsidRPr="00425340" w:rsidRDefault="00CD3868" w:rsidP="00CD3868">
      <w:pPr>
        <w:rPr>
          <w:sz w:val="22"/>
        </w:rPr>
      </w:pPr>
    </w:p>
    <w:p w:rsidR="00CD3868" w:rsidRPr="00606E97" w:rsidRDefault="00CD3868" w:rsidP="001C5257">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CD3868" w:rsidRDefault="00CD3868" w:rsidP="00CD3868"/>
    <w:p w:rsidR="00CD3868" w:rsidRPr="00CD3868" w:rsidRDefault="00CD3868" w:rsidP="00CD3868">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rsidR="00CD3868" w:rsidRPr="00474523" w:rsidRDefault="00CD3868" w:rsidP="001C5257">
      <w:pPr>
        <w:pStyle w:val="Odstavekseznama"/>
        <w:numPr>
          <w:ilvl w:val="0"/>
          <w:numId w:val="9"/>
        </w:numPr>
        <w:autoSpaceDE w:val="0"/>
        <w:autoSpaceDN w:val="0"/>
        <w:adjustRightInd w:val="0"/>
        <w:jc w:val="both"/>
        <w:rPr>
          <w:b/>
        </w:rPr>
      </w:pPr>
      <w:r w:rsidRPr="00CD3868">
        <w:rPr>
          <w:rFonts w:asciiTheme="minorHAnsi" w:hAnsiTheme="minorHAnsi" w:cstheme="minorHAnsi"/>
          <w:sz w:val="22"/>
          <w:szCs w:val="22"/>
        </w:rPr>
        <w:t xml:space="preserve">da je naročnik izvedel postopek oddaje javnega naročila za dobavo blaga, in sicer </w:t>
      </w:r>
      <w:r w:rsidRPr="00324CFF">
        <w:rPr>
          <w:rFonts w:asciiTheme="minorHAnsi" w:hAnsiTheme="minorHAnsi" w:cstheme="minorHAnsi"/>
          <w:sz w:val="22"/>
          <w:szCs w:val="22"/>
        </w:rPr>
        <w:t>»</w:t>
      </w:r>
      <w:r w:rsidR="006210FC">
        <w:rPr>
          <w:rFonts w:asciiTheme="minorHAnsi" w:hAnsiTheme="minorHAnsi" w:cstheme="minorHAnsi"/>
          <w:b/>
          <w:sz w:val="22"/>
          <w:szCs w:val="22"/>
        </w:rPr>
        <w:t>dobava obvezilnega materiala</w:t>
      </w:r>
      <w:r w:rsidRPr="00324CFF">
        <w:rPr>
          <w:rFonts w:asciiTheme="minorHAnsi" w:hAnsiTheme="minorHAnsi" w:cstheme="minorHAnsi"/>
          <w:sz w:val="22"/>
          <w:szCs w:val="22"/>
        </w:rPr>
        <w:t>«, ki je bil objavljen</w:t>
      </w:r>
      <w:r w:rsidRPr="00CD3868">
        <w:rPr>
          <w:rFonts w:asciiTheme="minorHAnsi" w:hAnsiTheme="minorHAnsi" w:cstheme="minorHAnsi"/>
          <w:sz w:val="22"/>
          <w:szCs w:val="22"/>
        </w:rPr>
        <w:t xml:space="preserve"> na portalu javnih naročil, dne  ________, številka objave __________ (v nadaljevanju: javno naročilo), po odprtem postopku v skladu s 40. členom Zakona o javnem naročanju </w:t>
      </w:r>
      <w:r w:rsidR="00765813">
        <w:rPr>
          <w:rFonts w:asciiTheme="minorHAnsi" w:hAnsiTheme="minorHAnsi" w:cstheme="minorHAnsi"/>
          <w:sz w:val="22"/>
          <w:szCs w:val="22"/>
        </w:rPr>
        <w:t>(</w:t>
      </w:r>
      <w:r w:rsidR="00474523" w:rsidRPr="00474523">
        <w:rPr>
          <w:rFonts w:asciiTheme="minorHAnsi" w:hAnsiTheme="minorHAnsi" w:cstheme="minorHAnsi"/>
          <w:sz w:val="22"/>
          <w:szCs w:val="22"/>
        </w:rPr>
        <w:t>v nadaljevanju: ZJN-3</w:t>
      </w:r>
      <w:r w:rsidR="00B17B7C">
        <w:rPr>
          <w:rStyle w:val="Sprotnaopomba-sklic"/>
          <w:rFonts w:asciiTheme="minorHAnsi" w:hAnsiTheme="minorHAnsi" w:cstheme="minorHAnsi"/>
          <w:sz w:val="22"/>
          <w:szCs w:val="22"/>
        </w:rPr>
        <w:footnoteReference w:id="1"/>
      </w:r>
      <w:r w:rsidR="00474523" w:rsidRPr="00474523">
        <w:rPr>
          <w:rFonts w:asciiTheme="minorHAnsi" w:hAnsiTheme="minorHAnsi" w:cstheme="minorHAnsi"/>
          <w:sz w:val="22"/>
          <w:szCs w:val="22"/>
        </w:rPr>
        <w:t>);</w:t>
      </w:r>
    </w:p>
    <w:p w:rsidR="00CD3868" w:rsidRPr="00CD3868" w:rsidRDefault="00CD3868" w:rsidP="001C5257">
      <w:pPr>
        <w:pStyle w:val="Odstavekseznama"/>
        <w:numPr>
          <w:ilvl w:val="0"/>
          <w:numId w:val="6"/>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p w:rsidR="006210FC" w:rsidRPr="006210FC" w:rsidRDefault="006210FC" w:rsidP="001C5257">
      <w:pPr>
        <w:pStyle w:val="Odstavekseznama"/>
        <w:widowControl w:val="0"/>
        <w:numPr>
          <w:ilvl w:val="1"/>
          <w:numId w:val="12"/>
        </w:numPr>
        <w:tabs>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18"/>
          <w:szCs w:val="20"/>
        </w:rPr>
      </w:pPr>
      <w:r w:rsidRPr="006210FC">
        <w:rPr>
          <w:rFonts w:asciiTheme="minorHAnsi" w:hAnsiTheme="minorHAnsi" w:cstheme="minorHAnsi"/>
          <w:sz w:val="22"/>
          <w:szCs w:val="20"/>
        </w:rPr>
        <w:t xml:space="preserve">Sklop 1: sanitetni material </w:t>
      </w:r>
    </w:p>
    <w:p w:rsidR="006210FC" w:rsidRPr="006210FC" w:rsidRDefault="006210FC" w:rsidP="001C5257">
      <w:pPr>
        <w:pStyle w:val="Odstavekseznama"/>
        <w:widowControl w:val="0"/>
        <w:numPr>
          <w:ilvl w:val="1"/>
          <w:numId w:val="12"/>
        </w:numPr>
        <w:tabs>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0"/>
        </w:rPr>
      </w:pPr>
      <w:r w:rsidRPr="006210FC">
        <w:rPr>
          <w:rFonts w:asciiTheme="minorHAnsi" w:hAnsiTheme="minorHAnsi" w:cstheme="minorHAnsi"/>
          <w:sz w:val="22"/>
          <w:szCs w:val="20"/>
        </w:rPr>
        <w:t xml:space="preserve">Sklop 2: material za fiksacijo in imobilizacijo </w:t>
      </w:r>
    </w:p>
    <w:p w:rsidR="00425340" w:rsidRPr="00425340" w:rsidRDefault="00425340" w:rsidP="00425340">
      <w:pPr>
        <w:pStyle w:val="Odstavekseznama"/>
        <w:widowControl w:val="0"/>
        <w:tabs>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outlineLvl w:val="0"/>
        <w:rPr>
          <w:rFonts w:asciiTheme="minorHAnsi" w:hAnsiTheme="minorHAnsi" w:cstheme="minorHAnsi"/>
          <w:sz w:val="22"/>
          <w:szCs w:val="20"/>
        </w:rPr>
      </w:pPr>
    </w:p>
    <w:p w:rsidR="002125D5" w:rsidRPr="00353926" w:rsidRDefault="002125D5" w:rsidP="001C5257">
      <w:pPr>
        <w:pStyle w:val="Naslov1"/>
        <w:numPr>
          <w:ilvl w:val="0"/>
          <w:numId w:val="3"/>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rsidR="002125D5" w:rsidRPr="002125D5" w:rsidRDefault="002125D5" w:rsidP="002125D5">
      <w:pPr>
        <w:autoSpaceDE w:val="0"/>
        <w:autoSpaceDN w:val="0"/>
        <w:adjustRightInd w:val="0"/>
        <w:ind w:left="720"/>
        <w:jc w:val="both"/>
        <w:rPr>
          <w:rFonts w:asciiTheme="minorHAnsi" w:hAnsiTheme="minorHAnsi" w:cstheme="minorHAnsi"/>
          <w:sz w:val="22"/>
          <w:szCs w:val="22"/>
        </w:rPr>
      </w:pPr>
    </w:p>
    <w:p w:rsidR="002125D5" w:rsidRPr="00606E97" w:rsidRDefault="00CD3864" w:rsidP="001C5257">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rsidR="00782C1B" w:rsidRDefault="00782C1B" w:rsidP="002125D5">
      <w:pPr>
        <w:autoSpaceDE w:val="0"/>
        <w:autoSpaceDN w:val="0"/>
        <w:adjustRightInd w:val="0"/>
        <w:jc w:val="both"/>
        <w:rPr>
          <w:rFonts w:asciiTheme="minorHAnsi" w:hAnsiTheme="minorHAnsi" w:cstheme="minorHAnsi"/>
          <w:sz w:val="22"/>
          <w:szCs w:val="22"/>
        </w:rPr>
      </w:pPr>
    </w:p>
    <w:p w:rsidR="00CD354B" w:rsidRDefault="00782C1B" w:rsidP="00782C1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r w:rsidR="006210FC">
        <w:rPr>
          <w:rFonts w:asciiTheme="minorHAnsi" w:hAnsiTheme="minorHAnsi" w:cstheme="minorHAnsi"/>
          <w:b/>
          <w:sz w:val="22"/>
          <w:szCs w:val="22"/>
        </w:rPr>
        <w:t>obvezilnega materiala</w:t>
      </w:r>
      <w:r w:rsidR="00324CFF" w:rsidRPr="002125D5">
        <w:rPr>
          <w:rFonts w:asciiTheme="minorHAnsi" w:hAnsiTheme="minorHAnsi" w:cstheme="minorHAnsi"/>
          <w:iCs/>
          <w:sz w:val="22"/>
          <w:szCs w:val="22"/>
        </w:rPr>
        <w:t xml:space="preserve"> </w:t>
      </w:r>
      <w:r w:rsidRPr="002125D5">
        <w:rPr>
          <w:rFonts w:asciiTheme="minorHAnsi" w:hAnsiTheme="minorHAnsi" w:cstheme="minorHAnsi"/>
          <w:iCs/>
          <w:sz w:val="22"/>
          <w:szCs w:val="22"/>
        </w:rPr>
        <w:t>(v nadaljevanju: blago),</w:t>
      </w:r>
      <w:r w:rsidR="00CD354B">
        <w:rPr>
          <w:rFonts w:asciiTheme="minorHAnsi" w:hAnsiTheme="minorHAnsi" w:cstheme="minorHAnsi"/>
          <w:iCs/>
          <w:sz w:val="22"/>
          <w:szCs w:val="22"/>
        </w:rPr>
        <w:t xml:space="preserve"> iz naslednjih sklopov:</w:t>
      </w:r>
    </w:p>
    <w:p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1:</w:t>
      </w:r>
      <w:r w:rsidR="00324CFF">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2:</w:t>
      </w:r>
      <w:r w:rsidR="00782C1B" w:rsidRPr="002125D5">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rsidR="00CD354B" w:rsidRDefault="00CD354B" w:rsidP="00782C1B">
      <w:pPr>
        <w:autoSpaceDE w:val="0"/>
        <w:autoSpaceDN w:val="0"/>
        <w:adjustRightInd w:val="0"/>
        <w:jc w:val="both"/>
        <w:rPr>
          <w:rFonts w:asciiTheme="minorHAnsi" w:hAnsiTheme="minorHAnsi" w:cstheme="minorHAnsi"/>
          <w:sz w:val="22"/>
          <w:szCs w:val="22"/>
        </w:rPr>
      </w:pPr>
    </w:p>
    <w:p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lastRenderedPageBreak/>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rsidR="00754441" w:rsidRDefault="00754441" w:rsidP="00754441">
      <w:pPr>
        <w:autoSpaceDE w:val="0"/>
        <w:autoSpaceDN w:val="0"/>
        <w:adjustRightInd w:val="0"/>
        <w:jc w:val="both"/>
        <w:rPr>
          <w:rFonts w:asciiTheme="minorHAnsi" w:hAnsiTheme="minorHAnsi" w:cstheme="minorHAnsi"/>
          <w:sz w:val="22"/>
          <w:szCs w:val="22"/>
        </w:rPr>
      </w:pPr>
    </w:p>
    <w:p w:rsidR="00A24DDF" w:rsidRPr="00606E97" w:rsidRDefault="00A24DDF" w:rsidP="001C5257">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A24DDF" w:rsidRDefault="00A24DDF" w:rsidP="00D57FB4">
      <w:pPr>
        <w:autoSpaceDE w:val="0"/>
        <w:autoSpaceDN w:val="0"/>
        <w:adjustRightInd w:val="0"/>
        <w:jc w:val="both"/>
        <w:rPr>
          <w:rFonts w:asciiTheme="minorHAnsi" w:hAnsiTheme="minorHAnsi" w:cstheme="minorHAnsi"/>
          <w:sz w:val="22"/>
          <w:szCs w:val="22"/>
        </w:rPr>
      </w:pPr>
    </w:p>
    <w:p w:rsidR="00CD591F" w:rsidRDefault="00754441" w:rsidP="002125D5">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sidR="00CD591F">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002125D5" w:rsidRPr="002125D5">
        <w:rPr>
          <w:rFonts w:asciiTheme="minorHAnsi" w:eastAsia="Calibri" w:hAnsiTheme="minorHAnsi" w:cstheme="minorHAnsi"/>
          <w:sz w:val="22"/>
          <w:szCs w:val="22"/>
          <w:lang w:eastAsia="en-US"/>
        </w:rPr>
        <w:t>, kar vključuje tudi možnost, da naročnik določene vrste blaga ne bo naročil.</w:t>
      </w:r>
    </w:p>
    <w:p w:rsidR="00430C3D" w:rsidRDefault="00430C3D" w:rsidP="002125D5">
      <w:pPr>
        <w:autoSpaceDE w:val="0"/>
        <w:autoSpaceDN w:val="0"/>
        <w:adjustRightInd w:val="0"/>
        <w:jc w:val="both"/>
        <w:rPr>
          <w:rFonts w:asciiTheme="minorHAnsi" w:hAnsiTheme="minorHAnsi" w:cstheme="minorHAnsi"/>
          <w:sz w:val="22"/>
          <w:szCs w:val="22"/>
        </w:rPr>
      </w:pPr>
    </w:p>
    <w:p w:rsidR="00B17B7C" w:rsidRDefault="00B17B7C" w:rsidP="00B17B7C">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rsidR="001A2340" w:rsidRDefault="001A2340" w:rsidP="00B17B7C">
      <w:pPr>
        <w:pStyle w:val="Brezrazmikov"/>
        <w:jc w:val="both"/>
        <w:rPr>
          <w:rFonts w:asciiTheme="minorHAnsi" w:hAnsiTheme="minorHAnsi" w:cstheme="minorHAnsi"/>
        </w:rPr>
      </w:pPr>
    </w:p>
    <w:p w:rsidR="001A2340" w:rsidRPr="00606E97" w:rsidRDefault="001A2340" w:rsidP="001C5257">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1A2340" w:rsidRDefault="001A2340" w:rsidP="00B17B7C">
      <w:pPr>
        <w:pStyle w:val="Brezrazmikov"/>
        <w:jc w:val="both"/>
        <w:rPr>
          <w:rFonts w:asciiTheme="minorHAnsi" w:hAnsiTheme="minorHAnsi" w:cstheme="minorHAnsi"/>
        </w:rPr>
      </w:pPr>
    </w:p>
    <w:p w:rsidR="001A2340" w:rsidRPr="00023010" w:rsidRDefault="001A2340" w:rsidP="001A2340">
      <w:pPr>
        <w:pStyle w:val="Pripombabesedilo"/>
        <w:jc w:val="both"/>
        <w:rPr>
          <w:rFonts w:asciiTheme="minorHAnsi" w:hAnsiTheme="minorHAnsi" w:cstheme="minorHAnsi"/>
          <w:sz w:val="22"/>
          <w:szCs w:val="22"/>
        </w:rPr>
      </w:pPr>
      <w:bookmarkStart w:id="2" w:name="_Hlk132714541"/>
      <w:r w:rsidRPr="00023010">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w:t>
      </w:r>
      <w:r>
        <w:rPr>
          <w:rFonts w:asciiTheme="minorHAnsi" w:hAnsiTheme="minorHAnsi" w:cstheme="minorHAnsi"/>
          <w:sz w:val="22"/>
          <w:szCs w:val="22"/>
        </w:rPr>
        <w:t>,</w:t>
      </w:r>
      <w:r w:rsidRPr="00023010">
        <w:rPr>
          <w:rFonts w:asciiTheme="minorHAnsi" w:hAnsiTheme="minorHAnsi" w:cstheme="minorHAnsi"/>
          <w:sz w:val="22"/>
          <w:szCs w:val="22"/>
        </w:rPr>
        <w:t xml:space="preserve"> namesto tega blaga oz. artikla</w:t>
      </w:r>
      <w:r>
        <w:rPr>
          <w:rFonts w:asciiTheme="minorHAnsi" w:hAnsiTheme="minorHAnsi" w:cstheme="minorHAnsi"/>
          <w:sz w:val="22"/>
          <w:szCs w:val="22"/>
        </w:rPr>
        <w:t>,</w:t>
      </w:r>
      <w:r w:rsidRPr="00023010">
        <w:rPr>
          <w:rFonts w:asciiTheme="minorHAnsi" w:hAnsiTheme="minorHAnsi" w:cstheme="minorHAnsi"/>
          <w:sz w:val="22"/>
          <w:szCs w:val="22"/>
        </w:rPr>
        <w:t xml:space="preserve"> dobavi  drugo blago oz. artikel, ki mora biti enake kakovosti</w:t>
      </w:r>
      <w:r>
        <w:rPr>
          <w:rFonts w:asciiTheme="minorHAnsi" w:hAnsiTheme="minorHAnsi" w:cstheme="minorHAnsi"/>
          <w:sz w:val="22"/>
          <w:szCs w:val="22"/>
        </w:rPr>
        <w:t xml:space="preserve"> kot zamenjano blago oz. artikel, cena pa je lahko enaka ali nižja od cene </w:t>
      </w:r>
      <w:r w:rsidRPr="00023010">
        <w:rPr>
          <w:rFonts w:asciiTheme="minorHAnsi" w:hAnsiTheme="minorHAnsi" w:cstheme="minorHAnsi"/>
          <w:sz w:val="22"/>
          <w:szCs w:val="22"/>
        </w:rPr>
        <w:t>zamenjan</w:t>
      </w:r>
      <w:r>
        <w:rPr>
          <w:rFonts w:asciiTheme="minorHAnsi" w:hAnsiTheme="minorHAnsi" w:cstheme="minorHAnsi"/>
          <w:sz w:val="22"/>
          <w:szCs w:val="22"/>
        </w:rPr>
        <w:t>ega</w:t>
      </w:r>
      <w:r w:rsidRPr="00023010">
        <w:rPr>
          <w:rFonts w:asciiTheme="minorHAnsi" w:hAnsiTheme="minorHAnsi" w:cstheme="minorHAnsi"/>
          <w:sz w:val="22"/>
          <w:szCs w:val="22"/>
        </w:rPr>
        <w:t xml:space="preserve"> blag</w:t>
      </w:r>
      <w:r>
        <w:rPr>
          <w:rFonts w:asciiTheme="minorHAnsi" w:hAnsiTheme="minorHAnsi" w:cstheme="minorHAnsi"/>
          <w:sz w:val="22"/>
          <w:szCs w:val="22"/>
        </w:rPr>
        <w:t>a</w:t>
      </w:r>
      <w:r w:rsidRPr="00023010">
        <w:rPr>
          <w:rFonts w:asciiTheme="minorHAnsi" w:hAnsiTheme="minorHAnsi" w:cstheme="minorHAnsi"/>
          <w:sz w:val="22"/>
          <w:szCs w:val="22"/>
        </w:rPr>
        <w:t xml:space="preserve"> oz. artikl</w:t>
      </w:r>
      <w:r>
        <w:rPr>
          <w:rFonts w:asciiTheme="minorHAnsi" w:hAnsiTheme="minorHAnsi" w:cstheme="minorHAnsi"/>
          <w:sz w:val="22"/>
          <w:szCs w:val="22"/>
        </w:rPr>
        <w:t>a</w:t>
      </w:r>
      <w:r w:rsidRPr="00023010">
        <w:rPr>
          <w:rFonts w:asciiTheme="minorHAnsi" w:hAnsiTheme="minorHAnsi" w:cstheme="minorHAnsi"/>
          <w:sz w:val="22"/>
          <w:szCs w:val="22"/>
        </w:rPr>
        <w:t>.</w:t>
      </w:r>
    </w:p>
    <w:bookmarkEnd w:id="2"/>
    <w:p w:rsidR="001A2340" w:rsidRPr="00023010" w:rsidRDefault="001A2340" w:rsidP="001A2340">
      <w:pPr>
        <w:jc w:val="both"/>
        <w:rPr>
          <w:rFonts w:asciiTheme="minorHAnsi" w:hAnsiTheme="minorHAnsi" w:cstheme="minorHAnsi"/>
          <w:bCs/>
          <w:sz w:val="22"/>
          <w:szCs w:val="22"/>
        </w:rPr>
      </w:pPr>
    </w:p>
    <w:p w:rsidR="006B3471" w:rsidRPr="00425340" w:rsidRDefault="001A2340" w:rsidP="00425340">
      <w:pPr>
        <w:spacing w:after="240"/>
        <w:jc w:val="both"/>
        <w:rPr>
          <w:rFonts w:asciiTheme="minorHAnsi" w:hAnsiTheme="minorHAnsi" w:cstheme="minorHAnsi"/>
          <w:bCs/>
          <w:sz w:val="22"/>
          <w:szCs w:val="22"/>
        </w:rPr>
      </w:pPr>
      <w:r w:rsidRPr="00BE31CC">
        <w:rPr>
          <w:rFonts w:asciiTheme="minorHAnsi" w:hAnsiTheme="minorHAnsi" w:cstheme="minorHAnsi"/>
          <w:bCs/>
          <w:sz w:val="22"/>
          <w:szCs w:val="22"/>
        </w:rPr>
        <w:t>V primeru tehnološkega napredka za artikle, ki so predmet pogodbe in ki se pojavi tekom izvajanja pogodbe, se lahko starejša verzija artikla nadomesti z novim artiklom, če se pogodbeni stranki z zamenjavo strinjata</w:t>
      </w:r>
      <w:r w:rsidR="002E5031">
        <w:rPr>
          <w:rFonts w:asciiTheme="minorHAnsi" w:hAnsiTheme="minorHAnsi" w:cstheme="minorHAnsi"/>
          <w:bCs/>
          <w:sz w:val="22"/>
          <w:szCs w:val="22"/>
        </w:rPr>
        <w:t>, pri čemer cena novega artikla ne sme odstopati od cene pogodbenega artikla za več kot 10%.</w:t>
      </w:r>
    </w:p>
    <w:p w:rsidR="00425340" w:rsidRDefault="00425340" w:rsidP="00425340">
      <w:pPr>
        <w:spacing w:line="259" w:lineRule="auto"/>
        <w:rPr>
          <w:rFonts w:asciiTheme="minorHAnsi" w:hAnsiTheme="minorHAnsi" w:cstheme="minorHAnsi"/>
          <w:b/>
          <w:sz w:val="22"/>
          <w:szCs w:val="22"/>
        </w:rPr>
      </w:pPr>
    </w:p>
    <w:p w:rsidR="006B3471" w:rsidRPr="00353926" w:rsidRDefault="006B3471" w:rsidP="001C5257">
      <w:pPr>
        <w:pStyle w:val="Naslov1"/>
        <w:numPr>
          <w:ilvl w:val="0"/>
          <w:numId w:val="3"/>
        </w:numPr>
        <w:spacing w:before="0"/>
        <w:rPr>
          <w:rFonts w:asciiTheme="minorHAnsi" w:hAnsiTheme="minorHAnsi" w:cstheme="minorHAnsi"/>
          <w:b/>
          <w:color w:val="000000" w:themeColor="text1"/>
          <w:sz w:val="22"/>
          <w:szCs w:val="22"/>
        </w:rPr>
      </w:pPr>
      <w:bookmarkStart w:id="3" w:name="_Hlk127432953"/>
      <w:r w:rsidRPr="00353926">
        <w:rPr>
          <w:rFonts w:asciiTheme="minorHAnsi" w:hAnsiTheme="minorHAnsi" w:cstheme="minorHAnsi"/>
          <w:b/>
          <w:color w:val="000000" w:themeColor="text1"/>
          <w:sz w:val="22"/>
          <w:szCs w:val="22"/>
        </w:rPr>
        <w:t>CENA</w:t>
      </w:r>
    </w:p>
    <w:p w:rsidR="006B3471" w:rsidRPr="002125D5" w:rsidRDefault="006B3471" w:rsidP="006B3471">
      <w:pPr>
        <w:autoSpaceDE w:val="0"/>
        <w:autoSpaceDN w:val="0"/>
        <w:adjustRightInd w:val="0"/>
        <w:jc w:val="center"/>
        <w:rPr>
          <w:rFonts w:asciiTheme="minorHAnsi" w:hAnsiTheme="minorHAnsi" w:cstheme="minorHAnsi"/>
          <w:sz w:val="22"/>
          <w:szCs w:val="22"/>
        </w:rPr>
      </w:pPr>
    </w:p>
    <w:p w:rsidR="006B3471" w:rsidRPr="00AD129E" w:rsidRDefault="006B3471" w:rsidP="001C5257">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6B3471" w:rsidRPr="002125D5" w:rsidRDefault="006B3471" w:rsidP="006B3471">
      <w:pPr>
        <w:autoSpaceDE w:val="0"/>
        <w:autoSpaceDN w:val="0"/>
        <w:adjustRightInd w:val="0"/>
        <w:jc w:val="both"/>
        <w:rPr>
          <w:rFonts w:asciiTheme="minorHAnsi" w:hAnsiTheme="minorHAnsi" w:cstheme="minorHAnsi"/>
          <w:sz w:val="22"/>
          <w:szCs w:val="22"/>
        </w:rPr>
      </w:pPr>
    </w:p>
    <w:p w:rsidR="007C601E" w:rsidRDefault="002731DD" w:rsidP="006B3471">
      <w:pPr>
        <w:jc w:val="both"/>
        <w:rPr>
          <w:rFonts w:asciiTheme="minorHAnsi" w:hAnsiTheme="minorHAnsi" w:cstheme="minorHAnsi"/>
          <w:sz w:val="22"/>
          <w:szCs w:val="22"/>
        </w:rPr>
      </w:pPr>
      <w:r>
        <w:rPr>
          <w:rFonts w:asciiTheme="minorHAnsi" w:hAnsiTheme="minorHAnsi" w:cstheme="minorHAnsi"/>
          <w:sz w:val="22"/>
          <w:szCs w:val="22"/>
        </w:rPr>
        <w:t>Okvirna p</w:t>
      </w:r>
      <w:r w:rsidR="006B3471" w:rsidRPr="00F65FB7">
        <w:rPr>
          <w:rFonts w:asciiTheme="minorHAnsi" w:hAnsiTheme="minorHAnsi" w:cstheme="minorHAnsi"/>
          <w:sz w:val="22"/>
          <w:szCs w:val="22"/>
        </w:rPr>
        <w:t>ogodbena cena znaša</w:t>
      </w:r>
      <w:r w:rsidR="007C601E">
        <w:rPr>
          <w:rFonts w:asciiTheme="minorHAnsi" w:hAnsiTheme="minorHAnsi" w:cstheme="minorHAnsi"/>
          <w:sz w:val="22"/>
          <w:szCs w:val="22"/>
        </w:rPr>
        <w:t>:</w:t>
      </w:r>
    </w:p>
    <w:p w:rsidR="007C601E" w:rsidRDefault="007C601E" w:rsidP="006B3471">
      <w:pPr>
        <w:jc w:val="both"/>
        <w:rPr>
          <w:rFonts w:asciiTheme="minorHAnsi" w:hAnsiTheme="minorHAnsi" w:cstheme="minorHAnsi"/>
          <w:sz w:val="22"/>
          <w:szCs w:val="22"/>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7C601E" w:rsidRPr="00DF496C" w:rsidTr="00DF0589">
        <w:tc>
          <w:tcPr>
            <w:tcW w:w="3397" w:type="dxa"/>
            <w:shd w:val="clear" w:color="auto" w:fill="auto"/>
          </w:tcPr>
          <w:p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SKLOP</w:t>
            </w:r>
          </w:p>
        </w:tc>
        <w:tc>
          <w:tcPr>
            <w:tcW w:w="2091" w:type="dxa"/>
            <w:shd w:val="clear" w:color="auto" w:fill="auto"/>
          </w:tcPr>
          <w:p w:rsidR="007C601E" w:rsidRPr="00DF496C" w:rsidRDefault="006210FC" w:rsidP="00DF0589">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BREZ DDV V EUR</w:t>
            </w:r>
          </w:p>
        </w:tc>
        <w:tc>
          <w:tcPr>
            <w:tcW w:w="999" w:type="dxa"/>
            <w:shd w:val="clear" w:color="auto" w:fill="auto"/>
          </w:tcPr>
          <w:p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 DDV</w:t>
            </w:r>
          </w:p>
        </w:tc>
        <w:tc>
          <w:tcPr>
            <w:tcW w:w="1985" w:type="dxa"/>
            <w:shd w:val="clear" w:color="auto" w:fill="auto"/>
          </w:tcPr>
          <w:p w:rsidR="007C601E" w:rsidRPr="00DF496C" w:rsidRDefault="006210FC" w:rsidP="00DF0589">
            <w:pPr>
              <w:pStyle w:val="Telobesedila"/>
              <w:spacing w:after="0"/>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Z DDV</w:t>
            </w:r>
          </w:p>
          <w:p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V EUR</w:t>
            </w:r>
          </w:p>
        </w:tc>
      </w:tr>
      <w:tr w:rsidR="007C601E" w:rsidRPr="00DF496C" w:rsidTr="00DF0589">
        <w:tc>
          <w:tcPr>
            <w:tcW w:w="3397" w:type="dxa"/>
            <w:shd w:val="clear" w:color="auto" w:fill="auto"/>
          </w:tcPr>
          <w:p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1</w:t>
            </w:r>
          </w:p>
        </w:tc>
        <w:tc>
          <w:tcPr>
            <w:tcW w:w="2091"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r>
      <w:tr w:rsidR="007C601E" w:rsidRPr="00DF496C" w:rsidTr="00DF0589">
        <w:tc>
          <w:tcPr>
            <w:tcW w:w="3397" w:type="dxa"/>
            <w:shd w:val="clear" w:color="auto" w:fill="auto"/>
          </w:tcPr>
          <w:p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2</w:t>
            </w:r>
          </w:p>
        </w:tc>
        <w:tc>
          <w:tcPr>
            <w:tcW w:w="2091"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r>
    </w:tbl>
    <w:p w:rsidR="007C601E" w:rsidRPr="00F65FB7" w:rsidRDefault="007C601E" w:rsidP="006B3471">
      <w:pPr>
        <w:jc w:val="both"/>
        <w:rPr>
          <w:rFonts w:asciiTheme="minorHAnsi" w:hAnsiTheme="minorHAnsi" w:cstheme="minorHAnsi"/>
          <w:sz w:val="22"/>
          <w:szCs w:val="22"/>
        </w:rPr>
      </w:pPr>
    </w:p>
    <w:p w:rsidR="006B3471" w:rsidRDefault="007C601E" w:rsidP="006B3471">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rsidR="007C601E" w:rsidRPr="002125D5" w:rsidRDefault="007C601E" w:rsidP="006B3471">
      <w:pPr>
        <w:jc w:val="both"/>
        <w:rPr>
          <w:rFonts w:asciiTheme="minorHAnsi" w:eastAsia="Calibri" w:hAnsiTheme="minorHAnsi" w:cstheme="minorHAnsi"/>
          <w:sz w:val="22"/>
          <w:szCs w:val="22"/>
        </w:rPr>
      </w:pPr>
    </w:p>
    <w:p w:rsidR="006B3471" w:rsidRDefault="006B3471" w:rsidP="006B347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rsidR="006B3471" w:rsidRDefault="006B3471" w:rsidP="006B3471">
      <w:pPr>
        <w:autoSpaceDE w:val="0"/>
        <w:autoSpaceDN w:val="0"/>
        <w:adjustRightInd w:val="0"/>
        <w:jc w:val="both"/>
        <w:rPr>
          <w:rFonts w:asciiTheme="minorHAnsi" w:hAnsiTheme="minorHAnsi" w:cstheme="minorHAnsi"/>
          <w:sz w:val="22"/>
          <w:szCs w:val="22"/>
        </w:rPr>
      </w:pPr>
    </w:p>
    <w:p w:rsidR="006B3471" w:rsidRDefault="006B3471" w:rsidP="002731DD">
      <w:pPr>
        <w:autoSpaceDE w:val="0"/>
        <w:autoSpaceDN w:val="0"/>
        <w:adjustRightInd w:val="0"/>
        <w:jc w:val="both"/>
        <w:rPr>
          <w:rFonts w:asciiTheme="minorHAnsi" w:hAnsiTheme="minorHAnsi" w:cstheme="minorHAnsi"/>
          <w:sz w:val="22"/>
          <w:szCs w:val="22"/>
        </w:rPr>
      </w:pPr>
      <w:bookmarkStart w:id="4"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4"/>
    </w:p>
    <w:p w:rsidR="006B3471" w:rsidRPr="00E62EBB" w:rsidRDefault="006B3471" w:rsidP="006B3471">
      <w:pPr>
        <w:autoSpaceDE w:val="0"/>
        <w:autoSpaceDN w:val="0"/>
        <w:adjustRightInd w:val="0"/>
        <w:rPr>
          <w:rFonts w:asciiTheme="minorHAnsi" w:hAnsiTheme="minorHAnsi" w:cstheme="minorHAnsi"/>
          <w:b/>
          <w:iCs/>
          <w:sz w:val="22"/>
          <w:szCs w:val="22"/>
        </w:rPr>
      </w:pPr>
    </w:p>
    <w:p w:rsidR="006B3471" w:rsidRPr="00AD129E" w:rsidRDefault="006B3471" w:rsidP="001C5257">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6B3471" w:rsidRPr="00992A78" w:rsidRDefault="006B3471" w:rsidP="006B3471">
      <w:pPr>
        <w:pStyle w:val="Odstavekseznama"/>
        <w:autoSpaceDE w:val="0"/>
        <w:autoSpaceDN w:val="0"/>
        <w:adjustRightInd w:val="0"/>
        <w:jc w:val="center"/>
        <w:rPr>
          <w:rFonts w:asciiTheme="minorHAnsi" w:hAnsiTheme="minorHAnsi" w:cstheme="minorHAnsi"/>
          <w:b/>
          <w:iCs/>
          <w:sz w:val="22"/>
          <w:szCs w:val="22"/>
        </w:rPr>
      </w:pPr>
    </w:p>
    <w:p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bookmarkStart w:id="5" w:name="_Hlk145499494"/>
      <w:r>
        <w:rPr>
          <w:rFonts w:asciiTheme="minorHAnsi" w:hAnsiTheme="minorHAnsi" w:cstheme="minorHAnsi"/>
          <w:sz w:val="22"/>
          <w:szCs w:val="22"/>
          <w:shd w:val="clear" w:color="auto" w:fill="FFFFFF"/>
        </w:rPr>
        <w:t>Cene so fiksne (nespremenljive) v obdobju enega (1) leta od sklenitve pogodbe.</w:t>
      </w:r>
    </w:p>
    <w:p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rsidR="00D70F9D" w:rsidRPr="007A0390" w:rsidRDefault="00D70F9D" w:rsidP="007A0390">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lastRenderedPageBreak/>
        <w:t xml:space="preserve">Dobavitelj ima po preteku enega leta od sklenitve pogodbe pravico do spremembe cen zaradi rasti inflacije na podlagi </w:t>
      </w:r>
      <w:r w:rsidR="00DF496C">
        <w:rPr>
          <w:rFonts w:asciiTheme="minorHAnsi" w:hAnsiTheme="minorHAnsi" w:cstheme="minorHAnsi"/>
          <w:sz w:val="22"/>
          <w:szCs w:val="22"/>
          <w:shd w:val="clear" w:color="auto" w:fill="FFFFFF"/>
        </w:rPr>
        <w:t>indeksa cen življenjskih potrebščin</w:t>
      </w:r>
      <w:r w:rsidRPr="007A0390">
        <w:rPr>
          <w:rFonts w:asciiTheme="minorHAnsi" w:hAnsiTheme="minorHAnsi" w:cstheme="minorHAnsi"/>
          <w:sz w:val="22"/>
          <w:szCs w:val="22"/>
          <w:shd w:val="clear" w:color="auto" w:fill="FFFFFF"/>
        </w:rPr>
        <w:t>, ki ga uradno objavlja Statistični urad Republike Slovenije</w:t>
      </w:r>
      <w:r w:rsidR="00DF496C" w:rsidRPr="007A0390">
        <w:rPr>
          <w:rFonts w:asciiTheme="minorHAnsi" w:hAnsiTheme="minorHAnsi" w:cstheme="minorHAnsi"/>
          <w:sz w:val="22"/>
          <w:szCs w:val="22"/>
          <w:shd w:val="clear" w:color="auto" w:fill="FFFFFF"/>
        </w:rPr>
        <w:t>.</w:t>
      </w:r>
    </w:p>
    <w:p w:rsidR="00D70F9D" w:rsidRPr="00C20E36" w:rsidRDefault="00D70F9D" w:rsidP="00D70F9D"/>
    <w:p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Prva sprememba cene se prizna na predlog dobavitelja in se lahko izvede, ko kumulativno povečanje indeksa cen preseže 4% vrednosti, šteto od </w:t>
      </w:r>
      <w:r w:rsidR="00D1174A">
        <w:rPr>
          <w:rFonts w:asciiTheme="minorHAnsi" w:hAnsiTheme="minorHAnsi" w:cstheme="minorHAnsi"/>
          <w:sz w:val="22"/>
          <w:szCs w:val="22"/>
          <w:shd w:val="clear" w:color="auto" w:fill="FFFFFF"/>
        </w:rPr>
        <w:t xml:space="preserve">preteka enega leta od </w:t>
      </w:r>
      <w:r>
        <w:rPr>
          <w:rFonts w:asciiTheme="minorHAnsi" w:hAnsiTheme="minorHAnsi" w:cstheme="minorHAnsi"/>
          <w:sz w:val="22"/>
          <w:szCs w:val="22"/>
          <w:shd w:val="clear" w:color="auto" w:fill="FFFFFF"/>
        </w:rPr>
        <w:t>dneva sklenitve pogodbe (presečni datum).</w:t>
      </w:r>
    </w:p>
    <w:p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izvajalca, </w:t>
      </w:r>
      <w:r w:rsidR="007941EE">
        <w:rPr>
          <w:rFonts w:asciiTheme="minorHAnsi" w:hAnsiTheme="minorHAnsi" w:cstheme="minorHAnsi"/>
          <w:sz w:val="22"/>
          <w:szCs w:val="22"/>
          <w:shd w:val="clear" w:color="auto" w:fill="FFFFFF"/>
        </w:rPr>
        <w:t>če</w:t>
      </w:r>
      <w:r>
        <w:rPr>
          <w:rFonts w:asciiTheme="minorHAnsi" w:hAnsiTheme="minorHAnsi" w:cstheme="minorHAnsi"/>
          <w:sz w:val="22"/>
          <w:szCs w:val="22"/>
          <w:shd w:val="clear" w:color="auto" w:fill="FFFFFF"/>
        </w:rPr>
        <w:t xml:space="preserve"> kumulativno povečanje dogovorjenega indeksa cen ponovno preseže 4% vrednosti od zadnjega povišanja denarnih obveznosti.</w:t>
      </w:r>
    </w:p>
    <w:p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bookmarkEnd w:id="3"/>
    <w:bookmarkEnd w:id="5"/>
    <w:p w:rsidR="00CE3265" w:rsidRPr="00CE3265" w:rsidRDefault="00CE3265" w:rsidP="00CE326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rsidR="00A447AE" w:rsidRPr="006D215D" w:rsidRDefault="00A447AE" w:rsidP="00425340">
      <w:pPr>
        <w:autoSpaceDE w:val="0"/>
        <w:autoSpaceDN w:val="0"/>
        <w:adjustRightInd w:val="0"/>
        <w:spacing w:after="240"/>
        <w:jc w:val="both"/>
        <w:rPr>
          <w:rFonts w:asciiTheme="minorHAnsi" w:hAnsiTheme="minorHAnsi" w:cstheme="minorHAnsi"/>
          <w:sz w:val="22"/>
          <w:szCs w:val="22"/>
          <w:shd w:val="clear" w:color="auto" w:fill="FFFFFF"/>
        </w:rPr>
      </w:pPr>
    </w:p>
    <w:p w:rsidR="00A447AE" w:rsidRDefault="00A447AE" w:rsidP="001C5257">
      <w:pPr>
        <w:pStyle w:val="Naslov1"/>
        <w:numPr>
          <w:ilvl w:val="0"/>
          <w:numId w:val="3"/>
        </w:numPr>
        <w:spacing w:before="0"/>
        <w:rPr>
          <w:rFonts w:asciiTheme="minorHAnsi" w:hAnsiTheme="minorHAnsi" w:cstheme="minorHAnsi"/>
          <w:b/>
          <w:color w:val="000000" w:themeColor="text1"/>
          <w:sz w:val="22"/>
          <w:szCs w:val="22"/>
        </w:rPr>
      </w:pPr>
      <w:bookmarkStart w:id="6" w:name="_Hlk127435512"/>
      <w:r w:rsidRPr="00353926">
        <w:rPr>
          <w:rFonts w:asciiTheme="minorHAnsi" w:hAnsiTheme="minorHAnsi" w:cstheme="minorHAnsi"/>
          <w:b/>
          <w:color w:val="000000" w:themeColor="text1"/>
          <w:sz w:val="22"/>
          <w:szCs w:val="22"/>
        </w:rPr>
        <w:t>PLAČILNI POGOJI</w:t>
      </w:r>
    </w:p>
    <w:p w:rsidR="00425340" w:rsidRPr="00425340" w:rsidRDefault="00425340" w:rsidP="00425340">
      <w:pPr>
        <w:rPr>
          <w:sz w:val="22"/>
        </w:rPr>
      </w:pPr>
    </w:p>
    <w:p w:rsidR="00A447AE" w:rsidRDefault="00A447AE" w:rsidP="001C5257">
      <w:pPr>
        <w:pStyle w:val="Naslov2"/>
        <w:numPr>
          <w:ilvl w:val="0"/>
          <w:numId w:val="8"/>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rsidR="00A447AE" w:rsidRPr="00DA28EA" w:rsidRDefault="00A447AE" w:rsidP="00A447AE"/>
    <w:p w:rsidR="00A447AE" w:rsidRDefault="00A447AE" w:rsidP="00A447AE">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rsidR="00A447AE" w:rsidRDefault="00A447AE" w:rsidP="00A447AE">
      <w:pPr>
        <w:pStyle w:val="Pripombabesedilo"/>
        <w:jc w:val="both"/>
        <w:rPr>
          <w:rFonts w:asciiTheme="minorHAnsi" w:hAnsiTheme="minorHAnsi" w:cstheme="minorHAnsi"/>
          <w:sz w:val="22"/>
          <w:szCs w:val="22"/>
        </w:rPr>
      </w:pPr>
    </w:p>
    <w:p w:rsidR="00A447AE" w:rsidRDefault="00A447AE" w:rsidP="00A447AE">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 xml:space="preserve">Dobavitelj se zavezuje v roku 5 dni </w:t>
      </w:r>
      <w:r w:rsidRPr="00D12CE4">
        <w:rPr>
          <w:rFonts w:asciiTheme="minorHAnsi" w:hAnsiTheme="minorHAnsi" w:cstheme="minorHAnsi"/>
          <w:sz w:val="22"/>
          <w:szCs w:val="22"/>
        </w:rPr>
        <w:t>po zaključeni dobavi naročenega blaga</w:t>
      </w:r>
      <w:r>
        <w:rPr>
          <w:rFonts w:asciiTheme="minorHAnsi" w:hAnsiTheme="minorHAnsi" w:cstheme="minorHAnsi"/>
          <w:sz w:val="22"/>
          <w:szCs w:val="22"/>
        </w:rPr>
        <w:t xml:space="preserve">, na podlagi podpisane dobavnice, </w:t>
      </w:r>
      <w:r w:rsidRPr="00B12FBA">
        <w:rPr>
          <w:rFonts w:asciiTheme="minorHAnsi" w:hAnsiTheme="minorHAnsi" w:cstheme="minorHAnsi"/>
          <w:sz w:val="22"/>
          <w:szCs w:val="22"/>
        </w:rPr>
        <w:t>naročniku izstaviti e-račun</w:t>
      </w:r>
      <w:r>
        <w:rPr>
          <w:rFonts w:asciiTheme="minorHAnsi" w:hAnsiTheme="minorHAnsi" w:cstheme="minorHAnsi"/>
          <w:sz w:val="22"/>
          <w:szCs w:val="22"/>
        </w:rPr>
        <w:t xml:space="preserve">. </w:t>
      </w:r>
      <w:r w:rsidRPr="00883295">
        <w:rPr>
          <w:rFonts w:asciiTheme="minorHAnsi" w:hAnsiTheme="minorHAnsi" w:cstheme="minorHAnsi"/>
          <w:sz w:val="22"/>
          <w:szCs w:val="22"/>
        </w:rPr>
        <w:t>Dobavitelj mora na računu navesti obvezne podatke skladno z določbami Zakona o davku na dodano vrednost</w:t>
      </w:r>
      <w:r>
        <w:rPr>
          <w:rFonts w:asciiTheme="minorHAnsi" w:hAnsiTheme="minorHAnsi" w:cstheme="minorHAnsi"/>
          <w:sz w:val="22"/>
          <w:szCs w:val="22"/>
        </w:rPr>
        <w:t>.</w:t>
      </w:r>
    </w:p>
    <w:p w:rsidR="00A447AE" w:rsidRPr="00DA7353" w:rsidRDefault="00A447AE" w:rsidP="00A447AE">
      <w:pPr>
        <w:jc w:val="both"/>
        <w:rPr>
          <w:rFonts w:asciiTheme="minorHAnsi" w:hAnsiTheme="minorHAnsi" w:cstheme="minorHAnsi"/>
          <w:sz w:val="22"/>
          <w:szCs w:val="22"/>
        </w:rPr>
      </w:pPr>
    </w:p>
    <w:p w:rsidR="00A447AE" w:rsidRPr="00E21A3A" w:rsidRDefault="00A447AE" w:rsidP="00A447AE">
      <w:pPr>
        <w:autoSpaceDE w:val="0"/>
        <w:autoSpaceDN w:val="0"/>
        <w:adjustRightInd w:val="0"/>
        <w:jc w:val="both"/>
        <w:rPr>
          <w:rFonts w:ascii="Calibri" w:hAnsi="Calibri" w:cs="Calibri"/>
          <w:sz w:val="22"/>
          <w:szCs w:val="22"/>
        </w:rPr>
      </w:pPr>
      <w:r w:rsidRPr="00E21A3A">
        <w:rPr>
          <w:rFonts w:ascii="Calibri" w:hAnsi="Calibri" w:cs="Calibri"/>
          <w:sz w:val="22"/>
          <w:szCs w:val="22"/>
        </w:rPr>
        <w:t xml:space="preserve">Naročnik se zavezuje dobavljeno blago plačati v </w:t>
      </w:r>
      <w:r w:rsidRPr="006210FC">
        <w:rPr>
          <w:rFonts w:ascii="Calibri" w:hAnsi="Calibri" w:cs="Calibri"/>
          <w:sz w:val="22"/>
          <w:szCs w:val="22"/>
        </w:rPr>
        <w:t>roku 30 dni</w:t>
      </w:r>
      <w:r w:rsidRPr="00E21A3A">
        <w:rPr>
          <w:rFonts w:ascii="Calibri" w:hAnsi="Calibri" w:cs="Calibri"/>
          <w:sz w:val="22"/>
          <w:szCs w:val="22"/>
        </w:rPr>
        <w:t xml:space="preserve"> po prejemu pravilno izstavljenega e-računa, na transakcijski račun dobavitelja, naveden v preambuli pogodbe.</w:t>
      </w:r>
    </w:p>
    <w:bookmarkEnd w:id="6"/>
    <w:p w:rsidR="00DA28EA" w:rsidRDefault="00DA28EA" w:rsidP="00425340">
      <w:pPr>
        <w:spacing w:after="240" w:line="259" w:lineRule="auto"/>
        <w:rPr>
          <w:rFonts w:asciiTheme="minorHAnsi" w:hAnsiTheme="minorHAnsi" w:cstheme="minorHAnsi"/>
          <w:b/>
          <w:sz w:val="22"/>
          <w:szCs w:val="22"/>
        </w:rPr>
      </w:pPr>
    </w:p>
    <w:p w:rsidR="00BD2612" w:rsidRDefault="00462DD1" w:rsidP="00425340">
      <w:pPr>
        <w:pStyle w:val="Naslov1"/>
        <w:numPr>
          <w:ilvl w:val="0"/>
          <w:numId w:val="3"/>
        </w:numPr>
        <w:spacing w:before="0"/>
        <w:rPr>
          <w:rFonts w:asciiTheme="minorHAnsi" w:hAnsiTheme="minorHAnsi" w:cstheme="minorHAnsi"/>
          <w:b/>
          <w:color w:val="000000" w:themeColor="text1"/>
          <w:sz w:val="22"/>
          <w:szCs w:val="22"/>
        </w:rPr>
      </w:pPr>
      <w:bookmarkStart w:id="7" w:name="_Hlk127435474"/>
      <w:r w:rsidRPr="00353926">
        <w:rPr>
          <w:rFonts w:asciiTheme="minorHAnsi" w:hAnsiTheme="minorHAnsi" w:cstheme="minorHAnsi"/>
          <w:b/>
          <w:color w:val="000000" w:themeColor="text1"/>
          <w:sz w:val="22"/>
          <w:szCs w:val="22"/>
        </w:rPr>
        <w:t>OBVEZNOSTI POGODBENIH STRANK</w:t>
      </w:r>
      <w:bookmarkEnd w:id="7"/>
    </w:p>
    <w:p w:rsidR="00425340" w:rsidRPr="00425340" w:rsidRDefault="00425340" w:rsidP="00425340">
      <w:pPr>
        <w:rPr>
          <w:sz w:val="22"/>
        </w:rPr>
      </w:pPr>
    </w:p>
    <w:p w:rsidR="00462DD1" w:rsidRPr="00AD129E" w:rsidRDefault="00462DD1" w:rsidP="001C5257">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462DD1" w:rsidRPr="002125D5" w:rsidRDefault="00462DD1" w:rsidP="00462DD1">
      <w:pPr>
        <w:autoSpaceDE w:val="0"/>
        <w:autoSpaceDN w:val="0"/>
        <w:adjustRightInd w:val="0"/>
        <w:jc w:val="center"/>
        <w:rPr>
          <w:rFonts w:asciiTheme="minorHAnsi" w:hAnsiTheme="minorHAnsi" w:cstheme="minorHAnsi"/>
          <w:b/>
          <w:bCs/>
          <w:sz w:val="22"/>
          <w:szCs w:val="22"/>
        </w:rPr>
      </w:pPr>
    </w:p>
    <w:p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rsidR="00462DD1" w:rsidRPr="002125D5" w:rsidRDefault="00462DD1" w:rsidP="001C5257">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rsidR="00462DD1" w:rsidRPr="002125D5" w:rsidRDefault="00462DD1" w:rsidP="001C5257">
      <w:pPr>
        <w:pStyle w:val="Pripombabesedilo"/>
        <w:numPr>
          <w:ilvl w:val="0"/>
          <w:numId w:val="2"/>
        </w:numPr>
        <w:autoSpaceDE w:val="0"/>
        <w:autoSpaceDN w:val="0"/>
        <w:adjustRightInd w:val="0"/>
        <w:jc w:val="both"/>
        <w:rPr>
          <w:rFonts w:asciiTheme="minorHAnsi" w:hAnsiTheme="minorHAnsi" w:cstheme="minorHAnsi"/>
          <w:b/>
          <w:bCs/>
          <w:sz w:val="22"/>
          <w:szCs w:val="22"/>
        </w:rPr>
      </w:pPr>
      <w:bookmarkStart w:id="8" w:name="_Hlk155963238"/>
      <w:r w:rsidRPr="002125D5">
        <w:rPr>
          <w:rFonts w:asciiTheme="minorHAnsi" w:hAnsiTheme="minorHAnsi" w:cstheme="minorHAnsi"/>
          <w:sz w:val="22"/>
          <w:szCs w:val="22"/>
        </w:rPr>
        <w:t xml:space="preserve">dostavil kvalitetno blago, </w:t>
      </w:r>
      <w:bookmarkStart w:id="9" w:name="_Hlk127993228"/>
      <w:r w:rsidR="00DA76B4"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sidR="00DA76B4">
        <w:rPr>
          <w:rFonts w:asciiTheme="minorHAnsi" w:hAnsiTheme="minorHAnsi" w:cstheme="minorHAnsi"/>
          <w:sz w:val="22"/>
          <w:szCs w:val="22"/>
        </w:rPr>
        <w:t>,</w:t>
      </w:r>
    </w:p>
    <w:p w:rsidR="00462DD1" w:rsidRPr="00B2292D" w:rsidRDefault="00462DD1" w:rsidP="001C5257">
      <w:pPr>
        <w:pStyle w:val="Pripombabesedilo"/>
        <w:numPr>
          <w:ilvl w:val="0"/>
          <w:numId w:val="2"/>
        </w:numPr>
        <w:autoSpaceDE w:val="0"/>
        <w:autoSpaceDN w:val="0"/>
        <w:adjustRightInd w:val="0"/>
        <w:jc w:val="both"/>
        <w:rPr>
          <w:rFonts w:asciiTheme="minorHAnsi" w:hAnsiTheme="minorHAnsi" w:cstheme="minorHAnsi"/>
          <w:sz w:val="22"/>
          <w:szCs w:val="22"/>
        </w:rPr>
      </w:pPr>
      <w:bookmarkStart w:id="10" w:name="_Hlk155963266"/>
      <w:bookmarkEnd w:id="8"/>
      <w:bookmarkEnd w:id="9"/>
      <w:r w:rsidRPr="002125D5">
        <w:rPr>
          <w:rFonts w:asciiTheme="minorHAnsi" w:hAnsiTheme="minorHAnsi" w:cstheme="minorHAnsi"/>
          <w:sz w:val="22"/>
          <w:szCs w:val="22"/>
        </w:rPr>
        <w:t>naročnika opozarjal na morebitne ovire pri dobavi blaga in ščitil njegove interese,</w:t>
      </w:r>
    </w:p>
    <w:p w:rsidR="008D3AAC" w:rsidRPr="00521765" w:rsidRDefault="00B2292D" w:rsidP="001C5257">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1" w:name="_Hlk155963385"/>
      <w:bookmarkEnd w:id="10"/>
      <w:r w:rsidRPr="007A0390">
        <w:rPr>
          <w:rFonts w:asciiTheme="minorHAnsi" w:hAnsiTheme="minorHAnsi" w:cstheme="minorHAnsi"/>
          <w:sz w:val="22"/>
          <w:szCs w:val="22"/>
        </w:rPr>
        <w:t>naročnika pravočasno oziroma takoj, ko je dobavitelju ta podatek znan, obve</w:t>
      </w:r>
      <w:r w:rsidR="00AF0E3E">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001B232F" w:rsidRPr="004B425B">
        <w:rPr>
          <w:rFonts w:asciiTheme="minorHAnsi" w:hAnsiTheme="minorHAnsi" w:cstheme="minorHAnsi"/>
          <w:sz w:val="22"/>
          <w:szCs w:val="22"/>
        </w:rPr>
        <w:t>o pričakovan</w:t>
      </w:r>
      <w:r w:rsidR="001B232F">
        <w:rPr>
          <w:rFonts w:asciiTheme="minorHAnsi" w:hAnsiTheme="minorHAnsi" w:cstheme="minorHAnsi"/>
          <w:sz w:val="22"/>
          <w:szCs w:val="22"/>
        </w:rPr>
        <w:t xml:space="preserve">em prenehanju pooblastila proizvajalca </w:t>
      </w:r>
      <w:r w:rsidR="001B232F" w:rsidRPr="002125D5">
        <w:rPr>
          <w:rFonts w:asciiTheme="minorHAnsi" w:hAnsiTheme="minorHAnsi" w:cstheme="minorHAnsi"/>
          <w:sz w:val="22"/>
          <w:szCs w:val="22"/>
        </w:rPr>
        <w:t xml:space="preserve">za </w:t>
      </w:r>
      <w:r w:rsidR="001B232F" w:rsidRPr="00521765">
        <w:rPr>
          <w:rFonts w:asciiTheme="minorHAnsi" w:hAnsiTheme="minorHAnsi" w:cstheme="minorHAnsi"/>
          <w:sz w:val="22"/>
          <w:szCs w:val="22"/>
        </w:rPr>
        <w:t xml:space="preserve">dobavo blaga, pričakovani ukinitvi proizvodnje določenega artikla, </w:t>
      </w:r>
    </w:p>
    <w:bookmarkEnd w:id="11"/>
    <w:p w:rsidR="00AF0E3E" w:rsidRPr="00521765" w:rsidRDefault="00AF0E3E" w:rsidP="001C5257">
      <w:pPr>
        <w:pStyle w:val="Odstavekseznama"/>
        <w:numPr>
          <w:ilvl w:val="0"/>
          <w:numId w:val="2"/>
        </w:numPr>
        <w:autoSpaceDE w:val="0"/>
        <w:autoSpaceDN w:val="0"/>
        <w:adjustRightInd w:val="0"/>
        <w:jc w:val="both"/>
        <w:rPr>
          <w:rFonts w:asciiTheme="minorHAnsi" w:hAnsiTheme="minorHAnsi" w:cstheme="minorHAnsi"/>
          <w:b/>
          <w:bCs/>
          <w:sz w:val="22"/>
          <w:szCs w:val="22"/>
        </w:rPr>
      </w:pPr>
      <w:r w:rsidRPr="00521765">
        <w:rPr>
          <w:rFonts w:asciiTheme="minorHAnsi" w:hAnsiTheme="minorHAnsi" w:cstheme="minorHAnsi"/>
          <w:sz w:val="22"/>
          <w:szCs w:val="22"/>
        </w:rPr>
        <w:t>dostavljal blago, za katerega bo posedoval ustrezen certifikat, k</w:t>
      </w:r>
      <w:r w:rsidR="008D3AAC" w:rsidRPr="00521765">
        <w:rPr>
          <w:rFonts w:asciiTheme="minorHAnsi" w:hAnsiTheme="minorHAnsi" w:cstheme="minorHAnsi"/>
          <w:sz w:val="22"/>
          <w:szCs w:val="22"/>
        </w:rPr>
        <w:t>i ga</w:t>
      </w:r>
      <w:r w:rsidRPr="00521765">
        <w:rPr>
          <w:rFonts w:asciiTheme="minorHAnsi" w:hAnsiTheme="minorHAnsi" w:cstheme="minorHAnsi"/>
          <w:sz w:val="22"/>
          <w:szCs w:val="22"/>
        </w:rPr>
        <w:t xml:space="preserve"> bo predložil naročniku in naročniku vsaj en mesec pred potekom veljavnosti trenutnega certifikata predložil drugi veljaven certifikat,</w:t>
      </w:r>
    </w:p>
    <w:p w:rsidR="00462DD1" w:rsidRPr="002125D5" w:rsidRDefault="00462DD1" w:rsidP="001C5257">
      <w:pPr>
        <w:pStyle w:val="Odstavekseznama"/>
        <w:numPr>
          <w:ilvl w:val="0"/>
          <w:numId w:val="2"/>
        </w:numPr>
        <w:autoSpaceDE w:val="0"/>
        <w:autoSpaceDN w:val="0"/>
        <w:adjustRightInd w:val="0"/>
        <w:jc w:val="both"/>
        <w:rPr>
          <w:rFonts w:asciiTheme="minorHAnsi" w:hAnsiTheme="minorHAnsi" w:cstheme="minorHAnsi"/>
          <w:b/>
          <w:bCs/>
          <w:sz w:val="22"/>
          <w:szCs w:val="22"/>
        </w:rPr>
      </w:pPr>
      <w:r w:rsidRPr="005451B1">
        <w:rPr>
          <w:rFonts w:asciiTheme="minorHAnsi" w:hAnsiTheme="minorHAnsi" w:cstheme="minorHAnsi"/>
          <w:sz w:val="22"/>
          <w:szCs w:val="22"/>
        </w:rPr>
        <w:t>zagotovil dobavljeno blago pakirano</w:t>
      </w:r>
      <w:r w:rsidRPr="002125D5">
        <w:rPr>
          <w:rFonts w:asciiTheme="minorHAnsi" w:hAnsiTheme="minorHAnsi" w:cstheme="minorHAnsi"/>
          <w:sz w:val="22"/>
          <w:szCs w:val="22"/>
        </w:rPr>
        <w:t xml:space="preserve"> v skladu z veljavno zakonodajo v Republiki Sloveniji</w:t>
      </w:r>
      <w:r w:rsidR="009B6848" w:rsidRPr="009B6848">
        <w:rPr>
          <w:rFonts w:asciiTheme="minorHAnsi" w:hAnsiTheme="minorHAnsi" w:cstheme="minorHAnsi"/>
          <w:sz w:val="22"/>
          <w:szCs w:val="22"/>
        </w:rPr>
        <w:t xml:space="preserve"> ter ponudbeno dokumentacijo dobavitelja in razpisno dokumentacijo naročnika,</w:t>
      </w:r>
    </w:p>
    <w:p w:rsidR="004C33E4" w:rsidRPr="0095284F" w:rsidRDefault="004C33E4" w:rsidP="001C5257">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2" w:name="_Hlk157603830"/>
      <w:bookmarkStart w:id="13" w:name="_Hlk155963550"/>
      <w:r w:rsidRPr="0095284F">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rsidR="004C33E4" w:rsidRPr="0095284F" w:rsidRDefault="004C33E4" w:rsidP="001C5257">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4" w:name="_Hlk155963591"/>
      <w:r w:rsidRPr="0095284F">
        <w:rPr>
          <w:rFonts w:asciiTheme="minorHAnsi" w:hAnsiTheme="minorHAnsi" w:cstheme="minorHAnsi"/>
          <w:sz w:val="22"/>
          <w:szCs w:val="22"/>
        </w:rPr>
        <w:t>zagotovil neoporečnost transportne embalaže blaga,</w:t>
      </w:r>
    </w:p>
    <w:bookmarkEnd w:id="12"/>
    <w:bookmarkEnd w:id="13"/>
    <w:bookmarkEnd w:id="14"/>
    <w:p w:rsidR="00462DD1" w:rsidRPr="00C62221" w:rsidRDefault="00462DD1" w:rsidP="001C5257">
      <w:pPr>
        <w:pStyle w:val="Pripombabesedilo"/>
        <w:numPr>
          <w:ilvl w:val="0"/>
          <w:numId w:val="2"/>
        </w:numPr>
        <w:jc w:val="both"/>
        <w:rPr>
          <w:rFonts w:asciiTheme="minorHAnsi" w:hAnsiTheme="minorHAnsi" w:cstheme="minorHAnsi"/>
          <w:sz w:val="22"/>
          <w:szCs w:val="22"/>
        </w:rPr>
      </w:pPr>
      <w:r w:rsidRPr="00C62221">
        <w:rPr>
          <w:rFonts w:asciiTheme="minorHAnsi" w:hAnsiTheme="minorHAnsi" w:cstheme="minorHAnsi"/>
          <w:sz w:val="22"/>
          <w:szCs w:val="22"/>
        </w:rPr>
        <w:t>navajal podatke o blagu v skladu z določili veljavnega Zakona o medicinskih pripomočkih (</w:t>
      </w:r>
      <w:r w:rsidR="00C62221" w:rsidRPr="00C62221">
        <w:rPr>
          <w:rFonts w:asciiTheme="minorHAnsi" w:hAnsiTheme="minorHAnsi" w:cstheme="minorHAnsi"/>
          <w:sz w:val="22"/>
          <w:szCs w:val="22"/>
        </w:rPr>
        <w:t>Uradni list RS, št. 98/09, 112/21 - ZNUPZ</w:t>
      </w:r>
      <w:r w:rsidR="005D7B5D" w:rsidRPr="00C62221">
        <w:rPr>
          <w:rFonts w:asciiTheme="minorHAnsi" w:hAnsiTheme="minorHAnsi" w:cstheme="minorHAnsi"/>
          <w:sz w:val="22"/>
          <w:szCs w:val="22"/>
        </w:rPr>
        <w:t>),</w:t>
      </w:r>
    </w:p>
    <w:p w:rsidR="00845544" w:rsidRDefault="00845544" w:rsidP="001C5257">
      <w:pPr>
        <w:pStyle w:val="Odstavekseznama"/>
        <w:numPr>
          <w:ilvl w:val="0"/>
          <w:numId w:val="2"/>
        </w:numPr>
        <w:jc w:val="both"/>
        <w:rPr>
          <w:rFonts w:asciiTheme="minorHAnsi" w:hAnsiTheme="minorHAnsi" w:cstheme="minorHAnsi"/>
          <w:sz w:val="22"/>
          <w:szCs w:val="22"/>
        </w:rPr>
      </w:pPr>
      <w:r w:rsidRPr="00FE7166">
        <w:rPr>
          <w:rFonts w:asciiTheme="minorHAnsi" w:hAnsiTheme="minorHAnsi" w:cstheme="minorHAnsi"/>
          <w:sz w:val="22"/>
          <w:szCs w:val="22"/>
        </w:rPr>
        <w:lastRenderedPageBreak/>
        <w:t xml:space="preserve">v primeru, da </w:t>
      </w:r>
      <w:r>
        <w:rPr>
          <w:rFonts w:asciiTheme="minorHAnsi" w:hAnsiTheme="minorHAnsi" w:cstheme="minorHAnsi"/>
          <w:sz w:val="22"/>
          <w:szCs w:val="22"/>
        </w:rPr>
        <w:t>bi lahko prišlo</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do </w:t>
      </w:r>
      <w:r w:rsidRPr="00FE7166">
        <w:rPr>
          <w:rFonts w:asciiTheme="minorHAnsi" w:hAnsiTheme="minorHAnsi" w:cstheme="minorHAnsi"/>
          <w:sz w:val="22"/>
          <w:szCs w:val="22"/>
        </w:rPr>
        <w:t>zamenjave blaga oziroma posameznih artiklov te pogodbe, naročniku pisno obrazložil</w:t>
      </w:r>
      <w:r>
        <w:rPr>
          <w:rFonts w:asciiTheme="minorHAnsi" w:hAnsiTheme="minorHAnsi" w:cstheme="minorHAnsi"/>
          <w:sz w:val="22"/>
          <w:szCs w:val="22"/>
        </w:rPr>
        <w:t xml:space="preserve"> vzrok za</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predvideno </w:t>
      </w:r>
      <w:r w:rsidRPr="00FE7166">
        <w:rPr>
          <w:rFonts w:asciiTheme="minorHAnsi" w:hAnsiTheme="minorHAnsi" w:cstheme="minorHAnsi"/>
          <w:sz w:val="22"/>
          <w:szCs w:val="22"/>
        </w:rPr>
        <w:t xml:space="preserve">zamenjavo blaga oziroma artikla in </w:t>
      </w:r>
      <w:r>
        <w:rPr>
          <w:rFonts w:asciiTheme="minorHAnsi" w:hAnsiTheme="minorHAnsi" w:cstheme="minorHAnsi"/>
          <w:sz w:val="22"/>
          <w:szCs w:val="22"/>
        </w:rPr>
        <w:t xml:space="preserve">mu podal </w:t>
      </w:r>
      <w:r w:rsidRPr="00FE7166">
        <w:rPr>
          <w:rFonts w:asciiTheme="minorHAnsi" w:hAnsiTheme="minorHAnsi" w:cstheme="minorHAnsi"/>
          <w:sz w:val="22"/>
          <w:szCs w:val="22"/>
        </w:rPr>
        <w:t xml:space="preserve">dokazila, da je novo blago oziroma </w:t>
      </w:r>
      <w:r>
        <w:rPr>
          <w:rFonts w:asciiTheme="minorHAnsi" w:hAnsiTheme="minorHAnsi" w:cstheme="minorHAnsi"/>
          <w:sz w:val="22"/>
          <w:szCs w:val="22"/>
        </w:rPr>
        <w:t xml:space="preserve">so </w:t>
      </w:r>
      <w:r w:rsidRPr="00FE7166">
        <w:rPr>
          <w:rFonts w:asciiTheme="minorHAnsi" w:hAnsiTheme="minorHAnsi" w:cstheme="minorHAnsi"/>
          <w:sz w:val="22"/>
          <w:szCs w:val="22"/>
        </w:rPr>
        <w:t>novi artik</w:t>
      </w:r>
      <w:r>
        <w:rPr>
          <w:rFonts w:asciiTheme="minorHAnsi" w:hAnsiTheme="minorHAnsi" w:cstheme="minorHAnsi"/>
          <w:sz w:val="22"/>
          <w:szCs w:val="22"/>
        </w:rPr>
        <w:t>li</w:t>
      </w:r>
      <w:r w:rsidRPr="00FE7166">
        <w:rPr>
          <w:rFonts w:asciiTheme="minorHAnsi" w:hAnsiTheme="minorHAnsi" w:cstheme="minorHAnsi"/>
          <w:sz w:val="22"/>
          <w:szCs w:val="22"/>
        </w:rPr>
        <w:t xml:space="preserve"> kakovostno in funkcionalno enakovred</w:t>
      </w:r>
      <w:r>
        <w:rPr>
          <w:rFonts w:asciiTheme="minorHAnsi" w:hAnsiTheme="minorHAnsi" w:cstheme="minorHAnsi"/>
          <w:sz w:val="22"/>
          <w:szCs w:val="22"/>
        </w:rPr>
        <w:t>ni</w:t>
      </w:r>
      <w:r w:rsidRPr="00FE7166">
        <w:rPr>
          <w:rFonts w:asciiTheme="minorHAnsi" w:hAnsiTheme="minorHAnsi" w:cstheme="minorHAnsi"/>
          <w:sz w:val="22"/>
          <w:szCs w:val="22"/>
        </w:rPr>
        <w:t xml:space="preserve"> prejšnj</w:t>
      </w:r>
      <w:r>
        <w:rPr>
          <w:rFonts w:asciiTheme="minorHAnsi" w:hAnsiTheme="minorHAnsi" w:cstheme="minorHAnsi"/>
          <w:sz w:val="22"/>
          <w:szCs w:val="22"/>
        </w:rPr>
        <w:t>i</w:t>
      </w:r>
      <w:r w:rsidRPr="00FE7166">
        <w:rPr>
          <w:rFonts w:asciiTheme="minorHAnsi" w:hAnsiTheme="minorHAnsi" w:cstheme="minorHAnsi"/>
          <w:sz w:val="22"/>
          <w:szCs w:val="22"/>
        </w:rPr>
        <w:t>m</w:t>
      </w:r>
      <w:r>
        <w:rPr>
          <w:rFonts w:asciiTheme="minorHAnsi" w:hAnsiTheme="minorHAnsi" w:cstheme="minorHAnsi"/>
          <w:sz w:val="22"/>
          <w:szCs w:val="22"/>
        </w:rPr>
        <w:t>,</w:t>
      </w:r>
    </w:p>
    <w:p w:rsidR="00462DD1" w:rsidRDefault="00462DD1" w:rsidP="001C5257">
      <w:pPr>
        <w:pStyle w:val="Pripombabesedilo"/>
        <w:numPr>
          <w:ilvl w:val="0"/>
          <w:numId w:val="2"/>
        </w:numPr>
        <w:jc w:val="both"/>
        <w:rPr>
          <w:rFonts w:asciiTheme="minorHAnsi" w:hAnsiTheme="minorHAnsi" w:cstheme="minorHAnsi"/>
          <w:sz w:val="22"/>
          <w:szCs w:val="22"/>
        </w:rPr>
      </w:pPr>
      <w:bookmarkStart w:id="15" w:name="_Hlk155963646"/>
      <w:r w:rsidRPr="002125D5">
        <w:rPr>
          <w:rFonts w:asciiTheme="minorHAnsi" w:hAnsiTheme="minorHAnsi" w:cstheme="minorHAnsi"/>
          <w:sz w:val="22"/>
          <w:szCs w:val="22"/>
        </w:rPr>
        <w:t>kril vse stroške (npr. tudi prevoz in d</w:t>
      </w:r>
      <w:r w:rsidR="00162E39">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bookmarkEnd w:id="15"/>
    <w:p w:rsidR="004C33E4" w:rsidRPr="00F62C19" w:rsidRDefault="004C33E4" w:rsidP="001C5257">
      <w:pPr>
        <w:pStyle w:val="Odstavekseznama"/>
        <w:numPr>
          <w:ilvl w:val="0"/>
          <w:numId w:val="2"/>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rsidR="00AD6ADB" w:rsidRDefault="00AD6ADB" w:rsidP="001C5257">
      <w:pPr>
        <w:pStyle w:val="Odstavekseznama"/>
        <w:numPr>
          <w:ilvl w:val="0"/>
          <w:numId w:val="2"/>
        </w:numPr>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w:t>
      </w:r>
      <w:r>
        <w:rPr>
          <w:rFonts w:asciiTheme="minorHAnsi" w:hAnsiTheme="minorHAnsi" w:cstheme="minorHAnsi"/>
          <w:sz w:val="22"/>
          <w:szCs w:val="22"/>
        </w:rPr>
        <w:t xml:space="preserve"> </w:t>
      </w:r>
      <w:r w:rsidRPr="00023010">
        <w:rPr>
          <w:rFonts w:asciiTheme="minorHAnsi" w:hAnsiTheme="minorHAnsi" w:cstheme="minorHAnsi"/>
          <w:sz w:val="22"/>
          <w:szCs w:val="22"/>
        </w:rPr>
        <w:t>v elektronski obliki, ki bo kompatibilna z obstoječim informacijskim sistemom v lekarni naročnika,</w:t>
      </w:r>
    </w:p>
    <w:p w:rsidR="00462DD1" w:rsidRDefault="00462DD1" w:rsidP="001C5257">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sidR="00DA28EA">
        <w:rPr>
          <w:rFonts w:asciiTheme="minorHAnsi" w:hAnsiTheme="minorHAnsi" w:cstheme="minorHAnsi"/>
          <w:sz w:val="22"/>
          <w:szCs w:val="22"/>
        </w:rPr>
        <w:t>,</w:t>
      </w:r>
    </w:p>
    <w:p w:rsidR="00462DD1" w:rsidRPr="00DA28EA" w:rsidRDefault="00DA28EA" w:rsidP="001C5257">
      <w:pPr>
        <w:pStyle w:val="Pripombabesedilo"/>
        <w:numPr>
          <w:ilvl w:val="0"/>
          <w:numId w:val="2"/>
        </w:numPr>
        <w:jc w:val="both"/>
        <w:rPr>
          <w:rFonts w:ascii="Calibri" w:hAnsi="Calibri" w:cs="Calibri"/>
          <w:sz w:val="22"/>
          <w:szCs w:val="22"/>
        </w:rPr>
      </w:pPr>
      <w:r>
        <w:rPr>
          <w:rFonts w:ascii="Calibri" w:hAnsi="Calibri" w:cs="Calibri"/>
          <w:sz w:val="22"/>
          <w:szCs w:val="22"/>
        </w:rPr>
        <w:t>izvršil vse ostale pogodbene obveznosti.</w:t>
      </w:r>
    </w:p>
    <w:p w:rsidR="00462DD1" w:rsidRPr="002125D5" w:rsidRDefault="00462DD1" w:rsidP="00462DD1">
      <w:pPr>
        <w:autoSpaceDE w:val="0"/>
        <w:autoSpaceDN w:val="0"/>
        <w:adjustRightInd w:val="0"/>
        <w:rPr>
          <w:rFonts w:asciiTheme="minorHAnsi" w:hAnsiTheme="minorHAnsi" w:cstheme="minorHAnsi"/>
          <w:b/>
          <w:bCs/>
          <w:sz w:val="22"/>
          <w:szCs w:val="22"/>
        </w:rPr>
      </w:pPr>
    </w:p>
    <w:p w:rsidR="00462DD1" w:rsidRPr="00DA28EA" w:rsidRDefault="00462DD1" w:rsidP="001C5257">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375FB" w:rsidRPr="002125D5" w:rsidRDefault="002375FB" w:rsidP="00462DD1">
      <w:pPr>
        <w:autoSpaceDE w:val="0"/>
        <w:autoSpaceDN w:val="0"/>
        <w:adjustRightInd w:val="0"/>
        <w:jc w:val="center"/>
        <w:rPr>
          <w:rFonts w:asciiTheme="minorHAnsi" w:hAnsiTheme="minorHAnsi" w:cstheme="minorHAnsi"/>
          <w:b/>
          <w:bCs/>
          <w:sz w:val="22"/>
          <w:szCs w:val="22"/>
        </w:rPr>
      </w:pPr>
    </w:p>
    <w:p w:rsidR="00162E39" w:rsidRPr="00AA5993" w:rsidRDefault="00462DD1" w:rsidP="00AA5993">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rsidR="00DA28EA" w:rsidRPr="00482D88" w:rsidRDefault="00DA28EA" w:rsidP="001C5257">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rsidR="00DA28EA" w:rsidRDefault="00DA28EA" w:rsidP="001C5257">
      <w:pPr>
        <w:pStyle w:val="Odstavekseznama"/>
        <w:numPr>
          <w:ilvl w:val="0"/>
          <w:numId w:val="4"/>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rsidR="002125D5" w:rsidRPr="00DA28EA" w:rsidRDefault="00DA28EA" w:rsidP="001C5257">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rsidR="009C7C3E" w:rsidRPr="002125D5" w:rsidRDefault="009C7C3E" w:rsidP="00425340">
      <w:pPr>
        <w:autoSpaceDE w:val="0"/>
        <w:autoSpaceDN w:val="0"/>
        <w:adjustRightInd w:val="0"/>
        <w:spacing w:after="240"/>
        <w:jc w:val="both"/>
        <w:rPr>
          <w:rFonts w:asciiTheme="minorHAnsi" w:hAnsiTheme="minorHAnsi" w:cstheme="minorHAnsi"/>
          <w:sz w:val="22"/>
          <w:szCs w:val="22"/>
        </w:rPr>
      </w:pPr>
    </w:p>
    <w:p w:rsidR="002125D5" w:rsidRPr="00353926" w:rsidRDefault="002125D5" w:rsidP="001C5257">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w:t>
      </w:r>
      <w:r w:rsidR="004D7E74" w:rsidRPr="00353926">
        <w:rPr>
          <w:rFonts w:asciiTheme="minorHAnsi" w:hAnsiTheme="minorHAnsi" w:cstheme="minorHAnsi"/>
          <w:b/>
          <w:color w:val="000000" w:themeColor="text1"/>
          <w:sz w:val="22"/>
          <w:szCs w:val="22"/>
        </w:rPr>
        <w:t xml:space="preserve"> BLAGA</w:t>
      </w:r>
    </w:p>
    <w:p w:rsidR="002125D5" w:rsidRPr="002125D5" w:rsidRDefault="002125D5" w:rsidP="002125D5">
      <w:pPr>
        <w:pStyle w:val="Telobesedila"/>
        <w:spacing w:after="0"/>
        <w:jc w:val="both"/>
        <w:rPr>
          <w:rFonts w:asciiTheme="minorHAnsi" w:hAnsiTheme="minorHAnsi" w:cstheme="minorHAnsi"/>
          <w:b/>
          <w:sz w:val="22"/>
          <w:szCs w:val="22"/>
        </w:rPr>
      </w:pPr>
    </w:p>
    <w:p w:rsidR="002125D5" w:rsidRPr="00AD129E" w:rsidRDefault="002125D5" w:rsidP="001C5257">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125D5" w:rsidRPr="002125D5" w:rsidRDefault="002125D5" w:rsidP="002125D5">
      <w:pPr>
        <w:pStyle w:val="Telobesedila"/>
        <w:spacing w:after="0"/>
        <w:jc w:val="center"/>
        <w:rPr>
          <w:rFonts w:asciiTheme="minorHAnsi" w:hAnsiTheme="minorHAnsi" w:cstheme="minorHAnsi"/>
          <w:sz w:val="22"/>
          <w:szCs w:val="22"/>
        </w:rPr>
      </w:pPr>
    </w:p>
    <w:p w:rsidR="009C7C3E" w:rsidRDefault="009C7C3E" w:rsidP="009C7C3E">
      <w:pPr>
        <w:pStyle w:val="Pripombabesedilo"/>
        <w:jc w:val="both"/>
        <w:rPr>
          <w:rFonts w:ascii="Calibri" w:hAnsi="Calibri" w:cs="Calibri"/>
          <w:sz w:val="22"/>
          <w:szCs w:val="22"/>
        </w:rPr>
      </w:pPr>
      <w:r>
        <w:rPr>
          <w:rFonts w:ascii="Calibri" w:hAnsi="Calibri" w:cs="Calibri"/>
          <w:sz w:val="22"/>
          <w:szCs w:val="22"/>
        </w:rPr>
        <w:t xml:space="preserve">Naročnik bo </w:t>
      </w:r>
      <w:r w:rsidR="00DF0831">
        <w:rPr>
          <w:rFonts w:ascii="Calibri" w:hAnsi="Calibri" w:cs="Calibri"/>
          <w:sz w:val="22"/>
          <w:szCs w:val="22"/>
        </w:rPr>
        <w:t>blago</w:t>
      </w:r>
      <w:r>
        <w:rPr>
          <w:rFonts w:ascii="Calibri" w:hAnsi="Calibri" w:cs="Calibri"/>
          <w:sz w:val="22"/>
          <w:szCs w:val="22"/>
        </w:rPr>
        <w:t xml:space="preserve"> naroč</w:t>
      </w:r>
      <w:r w:rsidR="00D27746">
        <w:rPr>
          <w:rFonts w:ascii="Calibri" w:hAnsi="Calibri" w:cs="Calibri"/>
          <w:sz w:val="22"/>
          <w:szCs w:val="22"/>
        </w:rPr>
        <w:t>a</w:t>
      </w:r>
      <w:r>
        <w:rPr>
          <w:rFonts w:ascii="Calibri" w:hAnsi="Calibri" w:cs="Calibri"/>
          <w:sz w:val="22"/>
          <w:szCs w:val="22"/>
        </w:rPr>
        <w:t>l s pisnimi naročilnicami, sukcesivno, glede na potrebe.</w:t>
      </w:r>
    </w:p>
    <w:p w:rsidR="001F7B34" w:rsidRDefault="001F7B34" w:rsidP="002125D5">
      <w:pPr>
        <w:pStyle w:val="Telobesedila"/>
        <w:spacing w:after="0"/>
        <w:jc w:val="both"/>
        <w:rPr>
          <w:rFonts w:asciiTheme="minorHAnsi" w:hAnsiTheme="minorHAnsi" w:cstheme="minorHAnsi"/>
          <w:sz w:val="22"/>
          <w:szCs w:val="22"/>
        </w:rPr>
      </w:pPr>
    </w:p>
    <w:p w:rsidR="00AA2F17" w:rsidRDefault="009C7C3E" w:rsidP="001D245C">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sidR="00DF0831">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rsidR="004623D2" w:rsidRDefault="004623D2" w:rsidP="00425340">
      <w:pPr>
        <w:pStyle w:val="Pripombabesedilo"/>
        <w:spacing w:after="240"/>
        <w:jc w:val="both"/>
        <w:rPr>
          <w:rFonts w:ascii="Calibri" w:hAnsi="Calibri" w:cs="Calibri"/>
          <w:sz w:val="22"/>
          <w:szCs w:val="22"/>
        </w:rPr>
      </w:pPr>
    </w:p>
    <w:p w:rsidR="007E3C74" w:rsidRDefault="004D7E74" w:rsidP="001C5257">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rsidR="00536E93" w:rsidRPr="00425340" w:rsidRDefault="00536E93" w:rsidP="00536E93">
      <w:pPr>
        <w:rPr>
          <w:sz w:val="22"/>
        </w:rPr>
      </w:pPr>
    </w:p>
    <w:p w:rsidR="002125D5" w:rsidRPr="00AD129E" w:rsidRDefault="002125D5" w:rsidP="001C5257">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125D5" w:rsidRPr="002125D5" w:rsidRDefault="002125D5" w:rsidP="002125D5">
      <w:pPr>
        <w:pStyle w:val="Odstavekseznama"/>
        <w:autoSpaceDE w:val="0"/>
        <w:autoSpaceDN w:val="0"/>
        <w:adjustRightInd w:val="0"/>
        <w:jc w:val="center"/>
        <w:rPr>
          <w:rFonts w:asciiTheme="minorHAnsi" w:hAnsiTheme="minorHAnsi" w:cstheme="minorHAnsi"/>
          <w:b/>
          <w:bCs/>
          <w:sz w:val="22"/>
          <w:szCs w:val="22"/>
        </w:rPr>
      </w:pPr>
    </w:p>
    <w:p w:rsidR="003E0F28" w:rsidRDefault="001D245C" w:rsidP="00215CD2">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w:t>
      </w:r>
      <w:r w:rsidR="00215CD2" w:rsidRPr="002125D5">
        <w:rPr>
          <w:rFonts w:asciiTheme="minorHAnsi" w:hAnsiTheme="minorHAnsi" w:cstheme="minorHAnsi"/>
          <w:bCs/>
          <w:sz w:val="22"/>
          <w:szCs w:val="22"/>
        </w:rPr>
        <w:t>od</w:t>
      </w:r>
      <w:r w:rsidR="00215CD2" w:rsidRPr="002125D5">
        <w:rPr>
          <w:rFonts w:asciiTheme="minorHAnsi" w:hAnsiTheme="minorHAnsi" w:cstheme="minorHAnsi"/>
          <w:sz w:val="22"/>
          <w:szCs w:val="22"/>
        </w:rPr>
        <w:t xml:space="preserve"> </w:t>
      </w:r>
      <w:r w:rsidR="00215CD2">
        <w:rPr>
          <w:rFonts w:asciiTheme="minorHAnsi" w:hAnsiTheme="minorHAnsi" w:cstheme="minorHAnsi"/>
          <w:sz w:val="22"/>
          <w:szCs w:val="22"/>
        </w:rPr>
        <w:t>trenutka, ko je naročnik oddal naročilo</w:t>
      </w:r>
      <w:r w:rsidR="00215CD2" w:rsidRPr="002125D5">
        <w:rPr>
          <w:rFonts w:asciiTheme="minorHAnsi" w:hAnsiTheme="minorHAnsi" w:cstheme="minorHAnsi"/>
          <w:bCs/>
          <w:sz w:val="22"/>
          <w:szCs w:val="22"/>
        </w:rPr>
        <w:t>, in sicer od ponedeljka do vključno</w:t>
      </w:r>
      <w:r w:rsidR="00215CD2">
        <w:rPr>
          <w:rFonts w:asciiTheme="minorHAnsi" w:hAnsiTheme="minorHAnsi" w:cstheme="minorHAnsi"/>
          <w:bCs/>
          <w:sz w:val="22"/>
          <w:szCs w:val="22"/>
        </w:rPr>
        <w:t xml:space="preserve"> petka</w:t>
      </w:r>
      <w:r w:rsidRPr="00F67F28">
        <w:rPr>
          <w:rFonts w:asciiTheme="minorHAnsi" w:hAnsiTheme="minorHAnsi" w:cstheme="minorHAnsi"/>
          <w:sz w:val="22"/>
          <w:szCs w:val="22"/>
        </w:rPr>
        <w:t>, v</w:t>
      </w:r>
      <w:bookmarkStart w:id="16"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 xml:space="preserve">skladišče </w:t>
      </w:r>
      <w:r>
        <w:rPr>
          <w:rFonts w:asciiTheme="minorHAnsi" w:hAnsiTheme="minorHAnsi" w:cstheme="minorHAnsi"/>
          <w:sz w:val="22"/>
          <w:szCs w:val="22"/>
        </w:rPr>
        <w:t>lekarne naročnika</w:t>
      </w:r>
      <w:r w:rsidRPr="00F67F28">
        <w:rPr>
          <w:rFonts w:asciiTheme="minorHAnsi" w:hAnsiTheme="minorHAnsi" w:cstheme="minorHAnsi"/>
          <w:sz w:val="22"/>
          <w:szCs w:val="22"/>
        </w:rPr>
        <w:t xml:space="preserve"> Ortopedske bolnišnice Valdoltra na naslov: Jadranska cesta 31, Ankaran</w:t>
      </w:r>
      <w:r>
        <w:rPr>
          <w:rFonts w:asciiTheme="minorHAnsi" w:hAnsiTheme="minorHAnsi" w:cstheme="minorHAnsi"/>
          <w:sz w:val="22"/>
          <w:szCs w:val="22"/>
        </w:rPr>
        <w:t>.</w:t>
      </w:r>
      <w:bookmarkEnd w:id="16"/>
    </w:p>
    <w:p w:rsidR="006467F7" w:rsidRDefault="006467F7" w:rsidP="00215CD2">
      <w:pPr>
        <w:jc w:val="both"/>
        <w:rPr>
          <w:rFonts w:asciiTheme="minorHAnsi" w:hAnsiTheme="minorHAnsi" w:cstheme="minorHAnsi"/>
          <w:sz w:val="22"/>
          <w:szCs w:val="22"/>
        </w:rPr>
      </w:pPr>
    </w:p>
    <w:p w:rsidR="006467F7" w:rsidRPr="00252BC6" w:rsidRDefault="006467F7" w:rsidP="001C5257">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6467F7" w:rsidRPr="00482D88" w:rsidRDefault="006467F7" w:rsidP="006467F7">
      <w:pPr>
        <w:jc w:val="both"/>
        <w:rPr>
          <w:rFonts w:ascii="Calibri" w:hAnsi="Calibri" w:cs="Calibri"/>
          <w:sz w:val="22"/>
          <w:szCs w:val="22"/>
        </w:rPr>
      </w:pPr>
    </w:p>
    <w:p w:rsidR="006467F7" w:rsidRPr="006467F7" w:rsidRDefault="006467F7" w:rsidP="006467F7">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rsidR="006467F7" w:rsidRDefault="006467F7" w:rsidP="006467F7">
      <w:pPr>
        <w:jc w:val="both"/>
        <w:rPr>
          <w:rFonts w:asciiTheme="minorHAnsi" w:hAnsiTheme="minorHAnsi" w:cstheme="minorHAnsi"/>
          <w:sz w:val="22"/>
          <w:szCs w:val="22"/>
        </w:rPr>
      </w:pPr>
    </w:p>
    <w:p w:rsidR="006467F7" w:rsidRPr="00215CD2" w:rsidRDefault="006467F7" w:rsidP="006467F7">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 xml:space="preserve">opremljeno tudi </w:t>
      </w:r>
      <w:r>
        <w:rPr>
          <w:rFonts w:asciiTheme="minorHAnsi" w:hAnsiTheme="minorHAnsi" w:cstheme="minorHAnsi"/>
          <w:sz w:val="22"/>
          <w:szCs w:val="22"/>
        </w:rPr>
        <w:t>s</w:t>
      </w:r>
      <w:r w:rsidRPr="0066013D">
        <w:rPr>
          <w:rFonts w:asciiTheme="minorHAnsi" w:hAnsiTheme="minorHAnsi" w:cstheme="minorHAnsi"/>
          <w:sz w:val="22"/>
          <w:szCs w:val="22"/>
        </w:rPr>
        <w:t xml:space="preserve"> črtno kodo</w:t>
      </w:r>
      <w:r>
        <w:rPr>
          <w:rFonts w:asciiTheme="minorHAnsi" w:hAnsiTheme="minorHAnsi" w:cstheme="minorHAnsi"/>
          <w:sz w:val="22"/>
          <w:szCs w:val="22"/>
        </w:rPr>
        <w:t xml:space="preserve"> ali dvodimenzionalno kodo (QR kodo).</w:t>
      </w:r>
    </w:p>
    <w:p w:rsidR="003E0F28" w:rsidRDefault="003E0F28" w:rsidP="00215CD2">
      <w:pPr>
        <w:jc w:val="both"/>
        <w:rPr>
          <w:rFonts w:asciiTheme="minorHAnsi" w:hAnsiTheme="minorHAnsi" w:cstheme="minorHAnsi"/>
          <w:sz w:val="22"/>
          <w:szCs w:val="22"/>
        </w:rPr>
      </w:pPr>
    </w:p>
    <w:p w:rsidR="00754414" w:rsidRDefault="00754414" w:rsidP="00215CD2">
      <w:pPr>
        <w:jc w:val="both"/>
        <w:rPr>
          <w:rFonts w:asciiTheme="minorHAnsi" w:hAnsiTheme="minorHAnsi" w:cstheme="minorHAnsi"/>
          <w:sz w:val="22"/>
          <w:szCs w:val="22"/>
        </w:rPr>
      </w:pPr>
    </w:p>
    <w:p w:rsidR="00754414" w:rsidRDefault="00754414" w:rsidP="00215CD2">
      <w:pPr>
        <w:jc w:val="both"/>
        <w:rPr>
          <w:rFonts w:asciiTheme="minorHAnsi" w:hAnsiTheme="minorHAnsi" w:cstheme="minorHAnsi"/>
          <w:sz w:val="22"/>
          <w:szCs w:val="22"/>
        </w:rPr>
      </w:pPr>
    </w:p>
    <w:p w:rsidR="00215CD2" w:rsidRPr="00AD129E" w:rsidRDefault="00215CD2" w:rsidP="001C5257">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rsidR="001D245C" w:rsidRDefault="001D245C" w:rsidP="001D245C">
      <w:pPr>
        <w:jc w:val="both"/>
        <w:rPr>
          <w:rFonts w:asciiTheme="minorHAnsi" w:hAnsiTheme="minorHAnsi" w:cstheme="minorHAnsi"/>
          <w:sz w:val="22"/>
          <w:szCs w:val="22"/>
        </w:rPr>
      </w:pPr>
    </w:p>
    <w:p w:rsidR="001D245C"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w:t>
      </w:r>
      <w:r w:rsidR="008607BD">
        <w:rPr>
          <w:rFonts w:asciiTheme="minorHAnsi" w:hAnsiTheme="minorHAnsi" w:cstheme="minorHAnsi"/>
          <w:sz w:val="22"/>
          <w:szCs w:val="22"/>
        </w:rPr>
        <w:t>naročilnico</w:t>
      </w:r>
      <w:r w:rsidRPr="00F67F28">
        <w:rPr>
          <w:rFonts w:asciiTheme="minorHAnsi" w:hAnsiTheme="minorHAnsi" w:cstheme="minorHAnsi"/>
          <w:sz w:val="22"/>
          <w:szCs w:val="22"/>
        </w:rPr>
        <w:t xml:space="preserve">,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rsidR="001D245C" w:rsidRDefault="001D245C" w:rsidP="001D245C">
      <w:pPr>
        <w:jc w:val="both"/>
        <w:rPr>
          <w:rFonts w:asciiTheme="minorHAnsi" w:hAnsiTheme="minorHAnsi" w:cstheme="minorHAnsi"/>
          <w:sz w:val="22"/>
          <w:szCs w:val="22"/>
        </w:rPr>
      </w:pPr>
    </w:p>
    <w:p w:rsidR="001D245C" w:rsidRPr="00F67F28"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w:t>
      </w:r>
      <w:r w:rsidR="008607BD">
        <w:rPr>
          <w:rFonts w:asciiTheme="minorHAnsi" w:hAnsiTheme="minorHAnsi" w:cstheme="minorHAnsi"/>
          <w:sz w:val="22"/>
          <w:szCs w:val="22"/>
        </w:rPr>
        <w:t>o</w:t>
      </w:r>
      <w:r w:rsidRPr="00F67F28">
        <w:rPr>
          <w:rFonts w:asciiTheme="minorHAnsi" w:hAnsiTheme="minorHAnsi" w:cstheme="minorHAnsi"/>
          <w:sz w:val="22"/>
          <w:szCs w:val="22"/>
        </w:rPr>
        <w:t xml:space="preserve">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r w:rsidR="00626363">
        <w:rPr>
          <w:rFonts w:asciiTheme="minorHAnsi" w:hAnsiTheme="minorHAnsi" w:cstheme="minorHAnsi"/>
          <w:sz w:val="22"/>
          <w:szCs w:val="22"/>
        </w:rPr>
        <w:t xml:space="preserve"> Za navedeno situacijo se šteje, da je dobavitelj </w:t>
      </w:r>
      <w:r w:rsidR="0094555C">
        <w:rPr>
          <w:rFonts w:asciiTheme="minorHAnsi" w:hAnsiTheme="minorHAnsi" w:cstheme="minorHAnsi"/>
          <w:sz w:val="22"/>
          <w:szCs w:val="22"/>
        </w:rPr>
        <w:t>prešel v zamudo.</w:t>
      </w:r>
    </w:p>
    <w:p w:rsidR="001D245C" w:rsidRPr="00F67F28" w:rsidRDefault="001D245C" w:rsidP="001D245C">
      <w:pPr>
        <w:autoSpaceDE w:val="0"/>
        <w:autoSpaceDN w:val="0"/>
        <w:adjustRightInd w:val="0"/>
        <w:jc w:val="both"/>
        <w:rPr>
          <w:rFonts w:asciiTheme="minorHAnsi" w:hAnsiTheme="minorHAnsi" w:cstheme="minorHAnsi"/>
          <w:sz w:val="22"/>
          <w:szCs w:val="22"/>
        </w:rPr>
      </w:pPr>
    </w:p>
    <w:p w:rsidR="00252BC6" w:rsidRDefault="001D245C" w:rsidP="00215CD2">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rsidR="00DF55B3" w:rsidRPr="00D7539E" w:rsidRDefault="00DF55B3" w:rsidP="00425340">
      <w:pPr>
        <w:autoSpaceDE w:val="0"/>
        <w:autoSpaceDN w:val="0"/>
        <w:adjustRightInd w:val="0"/>
        <w:spacing w:after="240"/>
        <w:jc w:val="both"/>
        <w:rPr>
          <w:rFonts w:ascii="Calibri" w:hAnsi="Calibri" w:cs="Calibri"/>
          <w:sz w:val="22"/>
          <w:szCs w:val="22"/>
        </w:rPr>
      </w:pPr>
    </w:p>
    <w:p w:rsidR="00252BC6" w:rsidRDefault="00DF55B3" w:rsidP="001C5257">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rsidR="00DF55B3" w:rsidRPr="00425340" w:rsidRDefault="00DF55B3" w:rsidP="00DF55B3">
      <w:pPr>
        <w:rPr>
          <w:sz w:val="22"/>
        </w:rPr>
      </w:pPr>
    </w:p>
    <w:p w:rsidR="00177ACF" w:rsidRPr="00252BC6" w:rsidRDefault="00177ACF" w:rsidP="001C5257">
      <w:pPr>
        <w:pStyle w:val="Naslov2"/>
        <w:numPr>
          <w:ilvl w:val="0"/>
          <w:numId w:val="8"/>
        </w:numPr>
        <w:spacing w:before="0"/>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t>člen</w:t>
      </w:r>
    </w:p>
    <w:p w:rsidR="00177ACF" w:rsidRPr="002125D5" w:rsidRDefault="00177ACF" w:rsidP="00177ACF">
      <w:pPr>
        <w:autoSpaceDE w:val="0"/>
        <w:autoSpaceDN w:val="0"/>
        <w:adjustRightInd w:val="0"/>
        <w:jc w:val="center"/>
        <w:rPr>
          <w:rFonts w:asciiTheme="minorHAnsi" w:hAnsiTheme="minorHAnsi" w:cstheme="minorHAnsi"/>
          <w:sz w:val="22"/>
          <w:szCs w:val="22"/>
        </w:rPr>
      </w:pPr>
    </w:p>
    <w:p w:rsidR="00DF55B3" w:rsidRPr="00482D88" w:rsidRDefault="00DF55B3" w:rsidP="00DF55B3">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sidR="00763B84">
        <w:rPr>
          <w:rFonts w:asciiTheme="minorHAnsi" w:hAnsiTheme="minorHAnsi" w:cstheme="minorHAnsi"/>
          <w:bCs/>
          <w:sz w:val="22"/>
          <w:szCs w:val="22"/>
        </w:rPr>
        <w:t>.</w:t>
      </w:r>
    </w:p>
    <w:p w:rsidR="005E544D" w:rsidRDefault="005E544D" w:rsidP="00425340">
      <w:pPr>
        <w:spacing w:after="240"/>
        <w:jc w:val="both"/>
        <w:rPr>
          <w:rFonts w:asciiTheme="minorHAnsi" w:hAnsiTheme="minorHAnsi" w:cstheme="minorHAnsi"/>
          <w:bCs/>
          <w:sz w:val="22"/>
          <w:szCs w:val="22"/>
        </w:rPr>
      </w:pPr>
    </w:p>
    <w:p w:rsidR="00C51B85" w:rsidRPr="00C51B85" w:rsidRDefault="00C51B85" w:rsidP="001C5257">
      <w:pPr>
        <w:pStyle w:val="Naslov1"/>
        <w:numPr>
          <w:ilvl w:val="0"/>
          <w:numId w:val="3"/>
        </w:numPr>
        <w:spacing w:before="0"/>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JAMČEVALNI ZAHTEVKI</w:t>
      </w:r>
    </w:p>
    <w:p w:rsidR="00C51B85" w:rsidRPr="00FD2DFD" w:rsidRDefault="00C51B85" w:rsidP="00C51B85">
      <w:pPr>
        <w:pStyle w:val="Odstavekseznama"/>
        <w:autoSpaceDE w:val="0"/>
        <w:autoSpaceDN w:val="0"/>
        <w:adjustRightInd w:val="0"/>
        <w:rPr>
          <w:rFonts w:asciiTheme="minorHAnsi" w:hAnsiTheme="minorHAnsi" w:cstheme="minorHAnsi"/>
          <w:b/>
          <w:bCs/>
          <w:sz w:val="22"/>
          <w:szCs w:val="22"/>
        </w:rPr>
      </w:pPr>
    </w:p>
    <w:p w:rsidR="00C51B85" w:rsidRPr="00C51B85" w:rsidRDefault="00C51B85" w:rsidP="001C5257">
      <w:pPr>
        <w:pStyle w:val="Naslov2"/>
        <w:numPr>
          <w:ilvl w:val="0"/>
          <w:numId w:val="8"/>
        </w:numPr>
        <w:spacing w:before="0"/>
        <w:jc w:val="center"/>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člen</w:t>
      </w:r>
    </w:p>
    <w:p w:rsidR="00C51B85" w:rsidRPr="00023010" w:rsidRDefault="00C51B85" w:rsidP="00C51B85">
      <w:pPr>
        <w:autoSpaceDE w:val="0"/>
        <w:autoSpaceDN w:val="0"/>
        <w:adjustRightInd w:val="0"/>
        <w:jc w:val="center"/>
        <w:rPr>
          <w:rFonts w:asciiTheme="minorHAnsi" w:hAnsiTheme="minorHAnsi" w:cstheme="minorHAnsi"/>
          <w:b/>
          <w:sz w:val="22"/>
          <w:szCs w:val="22"/>
        </w:rPr>
      </w:pPr>
    </w:p>
    <w:p w:rsidR="00C51B85" w:rsidRPr="002125D5" w:rsidRDefault="00C51B85" w:rsidP="00C51B85">
      <w:pPr>
        <w:autoSpaceDE w:val="0"/>
        <w:autoSpaceDN w:val="0"/>
        <w:adjustRightInd w:val="0"/>
        <w:jc w:val="both"/>
        <w:rPr>
          <w:rFonts w:asciiTheme="minorHAnsi" w:hAnsiTheme="minorHAnsi" w:cstheme="minorHAnsi"/>
          <w:sz w:val="22"/>
          <w:szCs w:val="22"/>
        </w:rPr>
      </w:pPr>
      <w:bookmarkStart w:id="17" w:name="_Hlk160432184"/>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rsidR="00C51B85" w:rsidRPr="002125D5" w:rsidRDefault="00C51B85" w:rsidP="00C51B85">
      <w:pPr>
        <w:autoSpaceDE w:val="0"/>
        <w:autoSpaceDN w:val="0"/>
        <w:adjustRightInd w:val="0"/>
        <w:jc w:val="both"/>
        <w:rPr>
          <w:rFonts w:asciiTheme="minorHAnsi" w:hAnsiTheme="minorHAnsi" w:cstheme="minorHAnsi"/>
          <w:sz w:val="22"/>
          <w:szCs w:val="22"/>
        </w:rPr>
      </w:pPr>
    </w:p>
    <w:p w:rsidR="00C51B85" w:rsidRDefault="00C51B85" w:rsidP="00C51B8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najmanj </w:t>
      </w:r>
      <w:r w:rsidR="00763B84" w:rsidRPr="006210FC">
        <w:rPr>
          <w:rFonts w:asciiTheme="minorHAnsi" w:hAnsiTheme="minorHAnsi" w:cstheme="minorHAnsi"/>
          <w:sz w:val="22"/>
          <w:szCs w:val="22"/>
        </w:rPr>
        <w:t>12</w:t>
      </w:r>
      <w:r w:rsidRPr="006210FC">
        <w:rPr>
          <w:rFonts w:asciiTheme="minorHAnsi" w:hAnsiTheme="minorHAnsi" w:cstheme="minorHAnsi"/>
          <w:sz w:val="22"/>
          <w:szCs w:val="22"/>
        </w:rPr>
        <w:t xml:space="preserve"> mesecev</w:t>
      </w:r>
      <w:r w:rsidRPr="00A32ECE">
        <w:rPr>
          <w:rFonts w:asciiTheme="minorHAnsi" w:hAnsiTheme="minorHAnsi" w:cstheme="minorHAnsi"/>
          <w:sz w:val="22"/>
          <w:szCs w:val="22"/>
        </w:rPr>
        <w:t xml:space="preserve"> </w:t>
      </w:r>
      <w:r w:rsidRPr="002125D5">
        <w:rPr>
          <w:rFonts w:asciiTheme="minorHAnsi" w:hAnsiTheme="minorHAnsi" w:cstheme="minorHAnsi"/>
          <w:sz w:val="22"/>
          <w:szCs w:val="22"/>
        </w:rPr>
        <w:t>od d</w:t>
      </w:r>
      <w:r>
        <w:rPr>
          <w:rFonts w:asciiTheme="minorHAnsi" w:hAnsiTheme="minorHAnsi" w:cstheme="minorHAnsi"/>
          <w:sz w:val="22"/>
          <w:szCs w:val="22"/>
        </w:rPr>
        <w:t>ne prevzema.</w:t>
      </w:r>
    </w:p>
    <w:p w:rsidR="00C51B85" w:rsidRDefault="00C51B85" w:rsidP="00C51B85">
      <w:pPr>
        <w:autoSpaceDE w:val="0"/>
        <w:autoSpaceDN w:val="0"/>
        <w:adjustRightInd w:val="0"/>
        <w:jc w:val="both"/>
        <w:rPr>
          <w:rFonts w:asciiTheme="minorHAnsi" w:hAnsiTheme="minorHAnsi" w:cstheme="minorHAnsi"/>
          <w:sz w:val="22"/>
          <w:szCs w:val="22"/>
        </w:rPr>
      </w:pPr>
    </w:p>
    <w:p w:rsidR="00C51B85" w:rsidRPr="0095733F" w:rsidRDefault="00C51B85" w:rsidP="001C5257">
      <w:pPr>
        <w:pStyle w:val="Naslov2"/>
        <w:numPr>
          <w:ilvl w:val="0"/>
          <w:numId w:val="8"/>
        </w:numPr>
        <w:spacing w:before="0"/>
        <w:jc w:val="center"/>
        <w:rPr>
          <w:rFonts w:asciiTheme="minorHAnsi" w:hAnsiTheme="minorHAnsi" w:cstheme="minorHAnsi"/>
          <w:b/>
          <w:color w:val="000000" w:themeColor="text1"/>
          <w:sz w:val="22"/>
          <w:szCs w:val="22"/>
        </w:rPr>
      </w:pPr>
      <w:r w:rsidRPr="0095733F">
        <w:rPr>
          <w:rFonts w:asciiTheme="minorHAnsi" w:hAnsiTheme="minorHAnsi" w:cstheme="minorHAnsi"/>
          <w:b/>
          <w:color w:val="000000" w:themeColor="text1"/>
          <w:sz w:val="22"/>
          <w:szCs w:val="22"/>
        </w:rPr>
        <w:t>člen</w:t>
      </w:r>
    </w:p>
    <w:p w:rsidR="00C51B85" w:rsidRDefault="00C51B85" w:rsidP="00C51B85">
      <w:pPr>
        <w:jc w:val="both"/>
        <w:rPr>
          <w:rFonts w:asciiTheme="minorHAnsi" w:hAnsiTheme="minorHAnsi" w:cstheme="minorHAnsi"/>
          <w:sz w:val="22"/>
          <w:szCs w:val="22"/>
          <w:highlight w:val="yellow"/>
        </w:rPr>
      </w:pPr>
    </w:p>
    <w:p w:rsidR="00C51B85" w:rsidRDefault="00C51B85" w:rsidP="00C51B85">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rsidR="00C51B85" w:rsidRDefault="00C51B85" w:rsidP="001C5257">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rsidR="00C51B85" w:rsidRPr="00DC0CA9" w:rsidRDefault="00C51B85" w:rsidP="001C5257">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763B84">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2D4F32">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rsidR="00C51B85" w:rsidRDefault="00C51B85" w:rsidP="00C51B85">
      <w:pPr>
        <w:jc w:val="both"/>
        <w:rPr>
          <w:rFonts w:asciiTheme="minorHAnsi" w:hAnsiTheme="minorHAnsi" w:cstheme="minorHAnsi"/>
          <w:sz w:val="22"/>
          <w:szCs w:val="22"/>
          <w:highlight w:val="yellow"/>
        </w:rPr>
      </w:pPr>
    </w:p>
    <w:p w:rsidR="00C51B85" w:rsidRDefault="00C51B85" w:rsidP="00C51B85">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rsidR="00C51B85" w:rsidRDefault="00C51B85" w:rsidP="00C51B85">
      <w:pPr>
        <w:jc w:val="both"/>
        <w:rPr>
          <w:rFonts w:asciiTheme="minorHAnsi" w:hAnsiTheme="minorHAnsi" w:cstheme="minorHAnsi"/>
          <w:sz w:val="22"/>
          <w:szCs w:val="22"/>
        </w:rPr>
      </w:pPr>
    </w:p>
    <w:p w:rsidR="00C51B85" w:rsidRPr="00763B84" w:rsidRDefault="00C51B85" w:rsidP="001C5257">
      <w:pPr>
        <w:pStyle w:val="Naslov2"/>
        <w:numPr>
          <w:ilvl w:val="0"/>
          <w:numId w:val="8"/>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rsidR="00C51B85" w:rsidRDefault="00C51B85" w:rsidP="00C51B85">
      <w:pPr>
        <w:jc w:val="both"/>
        <w:rPr>
          <w:rFonts w:asciiTheme="minorHAnsi" w:hAnsiTheme="minorHAnsi" w:cstheme="minorHAnsi"/>
          <w:sz w:val="22"/>
          <w:szCs w:val="22"/>
          <w:highlight w:val="yellow"/>
        </w:rPr>
      </w:pPr>
    </w:p>
    <w:p w:rsidR="00C51B85" w:rsidRPr="000A6078" w:rsidRDefault="00C51B85" w:rsidP="00C51B85">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rsidR="00C51B85" w:rsidRDefault="00C51B85" w:rsidP="001C5257">
      <w:pPr>
        <w:pStyle w:val="Odstavekseznama"/>
        <w:numPr>
          <w:ilvl w:val="0"/>
          <w:numId w:val="11"/>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rsidR="00C51B85" w:rsidRDefault="00C51B85" w:rsidP="001C5257">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lastRenderedPageBreak/>
        <w:t>napako odpravi preko tretje osebe in od dobavitelja zahteva povrnitev stroškov, ki so nastali z odpravo napake,</w:t>
      </w:r>
    </w:p>
    <w:p w:rsidR="00C51B85" w:rsidRDefault="00C51B85" w:rsidP="001C5257">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rsidR="00C51B85" w:rsidRDefault="00C51B85" w:rsidP="001C5257">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rsidR="00C51B85" w:rsidRDefault="00C51B85" w:rsidP="00C51B85">
      <w:pPr>
        <w:jc w:val="both"/>
        <w:rPr>
          <w:rFonts w:asciiTheme="minorHAnsi" w:hAnsiTheme="minorHAnsi" w:cstheme="minorHAnsi"/>
          <w:sz w:val="22"/>
          <w:szCs w:val="22"/>
        </w:rPr>
      </w:pPr>
    </w:p>
    <w:p w:rsidR="00C51B85" w:rsidRPr="000A6078"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V vsakem primeru ima naročnik pravico zahtevati od </w:t>
      </w:r>
      <w:r w:rsidR="00775CEB">
        <w:rPr>
          <w:rFonts w:asciiTheme="minorHAnsi" w:hAnsiTheme="minorHAnsi" w:cstheme="minorHAnsi"/>
          <w:sz w:val="22"/>
          <w:szCs w:val="22"/>
        </w:rPr>
        <w:t>dobavitelja</w:t>
      </w:r>
      <w:r>
        <w:rPr>
          <w:rFonts w:asciiTheme="minorHAnsi" w:hAnsiTheme="minorHAnsi" w:cstheme="minorHAnsi"/>
          <w:sz w:val="22"/>
          <w:szCs w:val="22"/>
        </w:rPr>
        <w:t xml:space="preserve"> tudi povrnitev vse preostale škode, ki neposredno ali posredno nastane zaradi napake.</w:t>
      </w:r>
    </w:p>
    <w:p w:rsidR="00C51B85" w:rsidRPr="00FD2DFD" w:rsidRDefault="00C51B85" w:rsidP="00C51B85">
      <w:pPr>
        <w:autoSpaceDE w:val="0"/>
        <w:autoSpaceDN w:val="0"/>
        <w:adjustRightInd w:val="0"/>
        <w:jc w:val="center"/>
        <w:rPr>
          <w:rFonts w:asciiTheme="minorHAnsi" w:hAnsiTheme="minorHAnsi" w:cstheme="minorHAnsi"/>
          <w:b/>
          <w:sz w:val="22"/>
          <w:szCs w:val="22"/>
        </w:rPr>
      </w:pPr>
    </w:p>
    <w:p w:rsidR="00C51B85" w:rsidRPr="00763B84" w:rsidRDefault="00C51B85" w:rsidP="001C5257">
      <w:pPr>
        <w:pStyle w:val="Naslov2"/>
        <w:numPr>
          <w:ilvl w:val="0"/>
          <w:numId w:val="8"/>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rsidR="00C51B85" w:rsidRDefault="00C51B85" w:rsidP="00C51B85">
      <w:pPr>
        <w:jc w:val="both"/>
        <w:rPr>
          <w:rFonts w:asciiTheme="minorHAnsi" w:hAnsiTheme="minorHAnsi" w:cstheme="minorHAnsi"/>
          <w:sz w:val="22"/>
          <w:szCs w:val="22"/>
        </w:rPr>
      </w:pPr>
    </w:p>
    <w:p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763B84">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rsidR="00C51B85" w:rsidRDefault="00C51B85" w:rsidP="00C51B85">
      <w:pPr>
        <w:jc w:val="both"/>
        <w:rPr>
          <w:rFonts w:asciiTheme="minorHAnsi" w:hAnsiTheme="minorHAnsi" w:cstheme="minorHAnsi"/>
          <w:sz w:val="22"/>
          <w:szCs w:val="22"/>
        </w:rPr>
      </w:pPr>
    </w:p>
    <w:p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rsidR="00C51B85" w:rsidRDefault="00C51B85" w:rsidP="00C51B85">
      <w:pPr>
        <w:jc w:val="both"/>
        <w:rPr>
          <w:rFonts w:asciiTheme="minorHAnsi" w:hAnsiTheme="minorHAnsi" w:cstheme="minorHAnsi"/>
          <w:sz w:val="22"/>
          <w:szCs w:val="22"/>
        </w:rPr>
      </w:pPr>
    </w:p>
    <w:p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rsidR="00C51B85" w:rsidRDefault="00C51B85" w:rsidP="00C51B85">
      <w:pPr>
        <w:jc w:val="both"/>
        <w:rPr>
          <w:rFonts w:asciiTheme="minorHAnsi" w:hAnsiTheme="minorHAnsi" w:cstheme="minorHAnsi"/>
          <w:sz w:val="22"/>
          <w:szCs w:val="22"/>
        </w:rPr>
      </w:pPr>
    </w:p>
    <w:p w:rsidR="002F43D5" w:rsidRDefault="00C51B85" w:rsidP="007B0B42">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w:t>
      </w:r>
      <w:r w:rsidR="007B0B42">
        <w:rPr>
          <w:rFonts w:asciiTheme="minorHAnsi" w:hAnsiTheme="minorHAnsi" w:cstheme="minorHAnsi"/>
          <w:sz w:val="22"/>
          <w:szCs w:val="22"/>
        </w:rPr>
        <w:t xml:space="preserve"> dane</w:t>
      </w:r>
      <w:r>
        <w:rPr>
          <w:rFonts w:asciiTheme="minorHAnsi" w:hAnsiTheme="minorHAnsi" w:cstheme="minorHAnsi"/>
          <w:sz w:val="22"/>
          <w:szCs w:val="22"/>
        </w:rPr>
        <w:t xml:space="preserv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bookmarkEnd w:id="17"/>
    <w:p w:rsidR="00DF55B3" w:rsidRPr="007D50B2" w:rsidRDefault="00DF55B3" w:rsidP="00425340">
      <w:pPr>
        <w:pStyle w:val="Pripombabesedilo"/>
        <w:spacing w:after="240"/>
        <w:jc w:val="both"/>
        <w:rPr>
          <w:rFonts w:asciiTheme="minorHAnsi" w:eastAsiaTheme="majorEastAsia" w:hAnsiTheme="minorHAnsi" w:cstheme="minorHAnsi"/>
          <w:b/>
          <w:color w:val="000000" w:themeColor="text1"/>
          <w:sz w:val="22"/>
          <w:szCs w:val="22"/>
        </w:rPr>
      </w:pPr>
    </w:p>
    <w:p w:rsidR="002125D5" w:rsidRPr="0069753C" w:rsidRDefault="002125D5" w:rsidP="001C5257">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rsidR="00C63645" w:rsidRPr="002125D5" w:rsidRDefault="00C63645" w:rsidP="002125D5">
      <w:pPr>
        <w:autoSpaceDE w:val="0"/>
        <w:autoSpaceDN w:val="0"/>
        <w:adjustRightInd w:val="0"/>
        <w:jc w:val="both"/>
        <w:rPr>
          <w:rFonts w:asciiTheme="minorHAnsi" w:hAnsiTheme="minorHAnsi" w:cstheme="minorHAnsi"/>
          <w:sz w:val="22"/>
          <w:szCs w:val="22"/>
        </w:rPr>
      </w:pPr>
    </w:p>
    <w:p w:rsidR="002125D5" w:rsidRPr="007D50B2" w:rsidRDefault="002125D5" w:rsidP="001C5257">
      <w:pPr>
        <w:pStyle w:val="Naslov2"/>
        <w:numPr>
          <w:ilvl w:val="0"/>
          <w:numId w:val="8"/>
        </w:numPr>
        <w:spacing w:before="0"/>
        <w:jc w:val="center"/>
        <w:rPr>
          <w:rFonts w:asciiTheme="minorHAnsi" w:hAnsiTheme="minorHAnsi" w:cstheme="minorHAnsi"/>
          <w:b/>
          <w:color w:val="000000" w:themeColor="text1"/>
          <w:sz w:val="22"/>
          <w:szCs w:val="22"/>
        </w:rPr>
      </w:pPr>
      <w:bookmarkStart w:id="18" w:name="_Hlk128046585"/>
      <w:r w:rsidRPr="00AD129E">
        <w:rPr>
          <w:rFonts w:asciiTheme="minorHAnsi" w:hAnsiTheme="minorHAnsi" w:cstheme="minorHAnsi"/>
          <w:b/>
          <w:color w:val="000000" w:themeColor="text1"/>
          <w:sz w:val="22"/>
          <w:szCs w:val="22"/>
        </w:rPr>
        <w:t>člen</w:t>
      </w:r>
    </w:p>
    <w:p w:rsidR="0094492B" w:rsidRDefault="0094492B" w:rsidP="002125D5">
      <w:pPr>
        <w:autoSpaceDE w:val="0"/>
        <w:autoSpaceDN w:val="0"/>
        <w:adjustRightInd w:val="0"/>
        <w:jc w:val="both"/>
        <w:rPr>
          <w:rFonts w:asciiTheme="minorHAnsi" w:hAnsiTheme="minorHAnsi" w:cstheme="minorHAnsi"/>
          <w:bCs/>
          <w:sz w:val="22"/>
          <w:szCs w:val="22"/>
        </w:rPr>
      </w:pPr>
    </w:p>
    <w:p w:rsidR="007D50B2" w:rsidRPr="00DD77AF" w:rsidRDefault="007D50B2" w:rsidP="007D50B2">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sidR="00B9372A">
        <w:rPr>
          <w:rFonts w:asciiTheme="minorHAnsi" w:hAnsiTheme="minorHAnsi" w:cstheme="minorHAnsi"/>
          <w:sz w:val="22"/>
          <w:szCs w:val="22"/>
        </w:rPr>
        <w:t>ega</w:t>
      </w:r>
      <w:r w:rsidRPr="00BF4149">
        <w:rPr>
          <w:rFonts w:asciiTheme="minorHAnsi" w:hAnsiTheme="minorHAnsi" w:cstheme="minorHAnsi"/>
          <w:sz w:val="22"/>
          <w:szCs w:val="22"/>
        </w:rPr>
        <w:t xml:space="preserve"> </w:t>
      </w:r>
      <w:r w:rsidR="00B9372A">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rsidR="007D50B2" w:rsidRPr="00BF4149" w:rsidRDefault="007D50B2" w:rsidP="007D50B2">
      <w:pPr>
        <w:autoSpaceDE w:val="0"/>
        <w:autoSpaceDN w:val="0"/>
        <w:adjustRightInd w:val="0"/>
        <w:jc w:val="both"/>
        <w:rPr>
          <w:rFonts w:asciiTheme="minorHAnsi" w:hAnsiTheme="minorHAnsi" w:cstheme="minorHAnsi"/>
          <w:sz w:val="22"/>
          <w:szCs w:val="22"/>
        </w:rPr>
      </w:pPr>
    </w:p>
    <w:p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w:t>
      </w:r>
      <w:r w:rsidR="00D47766">
        <w:rPr>
          <w:rFonts w:asciiTheme="minorHAnsi" w:hAnsiTheme="minorHAnsi" w:cstheme="minorHAnsi"/>
          <w:sz w:val="22"/>
          <w:szCs w:val="22"/>
        </w:rPr>
        <w:t xml:space="preserve"> Naročnik bo kritni kup izvrševal tako dolgo, dokler dobavitelj ne bo zagotovil dobave naročenega artikla oziroma nadomestnega artikl</w:t>
      </w:r>
      <w:r w:rsidR="00E35E74">
        <w:rPr>
          <w:rFonts w:asciiTheme="minorHAnsi" w:hAnsiTheme="minorHAnsi" w:cstheme="minorHAnsi"/>
          <w:sz w:val="22"/>
          <w:szCs w:val="22"/>
        </w:rPr>
        <w:t>a</w:t>
      </w:r>
      <w:r w:rsidR="00D47766">
        <w:rPr>
          <w:rFonts w:asciiTheme="minorHAnsi" w:hAnsiTheme="minorHAnsi" w:cstheme="minorHAnsi"/>
          <w:sz w:val="22"/>
          <w:szCs w:val="22"/>
        </w:rPr>
        <w:t>, pri čemer bo dobavitelja obvestil zgolj ob izvedenem prvem kritnem kupu.</w:t>
      </w:r>
    </w:p>
    <w:bookmarkEnd w:id="18"/>
    <w:p w:rsidR="007D50B2" w:rsidRDefault="007D50B2" w:rsidP="007D50B2">
      <w:pPr>
        <w:autoSpaceDE w:val="0"/>
        <w:autoSpaceDN w:val="0"/>
        <w:adjustRightInd w:val="0"/>
        <w:jc w:val="both"/>
        <w:rPr>
          <w:rFonts w:asciiTheme="minorHAnsi" w:hAnsiTheme="minorHAnsi" w:cstheme="minorHAnsi"/>
          <w:sz w:val="22"/>
          <w:szCs w:val="22"/>
        </w:rPr>
      </w:pPr>
    </w:p>
    <w:p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rsidR="007D50B2" w:rsidRDefault="007D50B2" w:rsidP="007D50B2">
      <w:pPr>
        <w:autoSpaceDE w:val="0"/>
        <w:autoSpaceDN w:val="0"/>
        <w:adjustRightInd w:val="0"/>
        <w:jc w:val="both"/>
        <w:rPr>
          <w:rFonts w:asciiTheme="minorHAnsi" w:hAnsiTheme="minorHAnsi" w:cstheme="minorHAnsi"/>
          <w:sz w:val="22"/>
          <w:szCs w:val="22"/>
        </w:rPr>
      </w:pPr>
    </w:p>
    <w:p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rsidR="007D50B2" w:rsidRDefault="007D50B2" w:rsidP="007D50B2">
      <w:pPr>
        <w:autoSpaceDE w:val="0"/>
        <w:autoSpaceDN w:val="0"/>
        <w:adjustRightInd w:val="0"/>
        <w:jc w:val="both"/>
        <w:rPr>
          <w:rFonts w:asciiTheme="minorHAnsi" w:hAnsiTheme="minorHAnsi" w:cstheme="minorHAnsi"/>
          <w:sz w:val="22"/>
          <w:szCs w:val="22"/>
        </w:rPr>
      </w:pPr>
    </w:p>
    <w:p w:rsidR="007D50B2" w:rsidRDefault="007D50B2" w:rsidP="007D50B2">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rsidR="009B3B64" w:rsidRDefault="009B3B64" w:rsidP="007D50B2">
      <w:pPr>
        <w:autoSpaceDE w:val="0"/>
        <w:autoSpaceDN w:val="0"/>
        <w:adjustRightInd w:val="0"/>
        <w:jc w:val="both"/>
        <w:rPr>
          <w:rFonts w:asciiTheme="minorHAnsi" w:hAnsiTheme="minorHAnsi" w:cstheme="minorHAnsi"/>
          <w:sz w:val="22"/>
          <w:szCs w:val="22"/>
        </w:rPr>
      </w:pPr>
    </w:p>
    <w:p w:rsidR="0093342A" w:rsidRDefault="0093342A" w:rsidP="007D50B2">
      <w:pPr>
        <w:autoSpaceDE w:val="0"/>
        <w:autoSpaceDN w:val="0"/>
        <w:adjustRightInd w:val="0"/>
        <w:jc w:val="both"/>
        <w:rPr>
          <w:rFonts w:asciiTheme="minorHAnsi" w:hAnsiTheme="minorHAnsi" w:cstheme="minorHAnsi"/>
          <w:sz w:val="22"/>
          <w:szCs w:val="22"/>
        </w:rPr>
      </w:pPr>
    </w:p>
    <w:p w:rsidR="009B3B64" w:rsidRPr="00353926" w:rsidRDefault="009B3B64" w:rsidP="001C5257">
      <w:pPr>
        <w:pStyle w:val="Naslov1"/>
        <w:numPr>
          <w:ilvl w:val="0"/>
          <w:numId w:val="3"/>
        </w:numPr>
        <w:spacing w:before="0"/>
        <w:rPr>
          <w:rFonts w:asciiTheme="minorHAnsi" w:hAnsiTheme="minorHAnsi" w:cstheme="minorHAnsi"/>
          <w:b/>
          <w:color w:val="000000" w:themeColor="text1"/>
          <w:sz w:val="22"/>
          <w:szCs w:val="22"/>
        </w:rPr>
      </w:pPr>
      <w:bookmarkStart w:id="19" w:name="_Hlk160432301"/>
      <w:r w:rsidRPr="00353926">
        <w:rPr>
          <w:rFonts w:asciiTheme="minorHAnsi" w:hAnsiTheme="minorHAnsi" w:cstheme="minorHAnsi"/>
          <w:b/>
          <w:color w:val="000000" w:themeColor="text1"/>
          <w:sz w:val="22"/>
          <w:szCs w:val="22"/>
        </w:rPr>
        <w:lastRenderedPageBreak/>
        <w:t xml:space="preserve">POGODBENA KAZEN  </w:t>
      </w:r>
    </w:p>
    <w:p w:rsidR="009B3B64" w:rsidRPr="002125D5" w:rsidRDefault="009B3B64" w:rsidP="009B3B64">
      <w:pPr>
        <w:pStyle w:val="Odstavekseznama"/>
        <w:rPr>
          <w:rFonts w:asciiTheme="minorHAnsi" w:hAnsiTheme="minorHAnsi" w:cstheme="minorHAnsi"/>
          <w:b/>
          <w:sz w:val="22"/>
          <w:szCs w:val="22"/>
        </w:rPr>
      </w:pPr>
    </w:p>
    <w:p w:rsidR="009B3B64" w:rsidRPr="00AD129E" w:rsidRDefault="009B3B64" w:rsidP="001C5257">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9B3B64" w:rsidRPr="002125D5" w:rsidRDefault="009B3B64" w:rsidP="009B3B64">
      <w:pPr>
        <w:pStyle w:val="Pripombabesedilo"/>
        <w:jc w:val="both"/>
        <w:rPr>
          <w:rFonts w:asciiTheme="minorHAnsi" w:hAnsiTheme="minorHAnsi" w:cstheme="minorHAnsi"/>
          <w:sz w:val="22"/>
          <w:szCs w:val="22"/>
        </w:rPr>
      </w:pPr>
    </w:p>
    <w:p w:rsidR="009B3B64" w:rsidRPr="00521765" w:rsidRDefault="009B3B64" w:rsidP="009B3B64">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naročniku predmeta pogodbe ne dobavi ali naročnik zamudne izpolnitve dobavitelja ne sprejme </w:t>
      </w:r>
      <w:r w:rsidRPr="00521765">
        <w:rPr>
          <w:rFonts w:asciiTheme="minorHAnsi" w:hAnsiTheme="minorHAnsi" w:cstheme="minorHAnsi"/>
          <w:sz w:val="22"/>
          <w:szCs w:val="22"/>
        </w:rPr>
        <w:t xml:space="preserve">ter nastane položaj neizpolnitve ter v primeru neizpolnitve katerekoli od pogodbene obveznosti dobavitelja, ima naročnik pravico do pogodbene kazni v višini </w:t>
      </w:r>
      <w:r w:rsidR="00521765" w:rsidRPr="00521765">
        <w:rPr>
          <w:rFonts w:asciiTheme="minorHAnsi" w:hAnsiTheme="minorHAnsi" w:cstheme="minorHAnsi"/>
          <w:sz w:val="22"/>
          <w:szCs w:val="22"/>
        </w:rPr>
        <w:t>100</w:t>
      </w:r>
      <w:r w:rsidRPr="00521765">
        <w:rPr>
          <w:rFonts w:asciiTheme="minorHAnsi" w:hAnsiTheme="minorHAnsi" w:cstheme="minorHAnsi"/>
          <w:sz w:val="22"/>
          <w:szCs w:val="22"/>
        </w:rPr>
        <w:t>,00 EUR za vsako posamezno dobavo blago (pogodbena kazen za neizpolnitev) ali posamezno kršitev obveznosti. 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rsidR="009B3B64" w:rsidRPr="00521765" w:rsidRDefault="009B3B64" w:rsidP="009B3B64">
      <w:pPr>
        <w:pStyle w:val="Pripombabesedilo"/>
        <w:jc w:val="both"/>
        <w:rPr>
          <w:rFonts w:asciiTheme="minorHAnsi" w:hAnsiTheme="minorHAnsi" w:cstheme="minorHAnsi"/>
          <w:sz w:val="22"/>
          <w:szCs w:val="22"/>
        </w:rPr>
      </w:pPr>
    </w:p>
    <w:p w:rsidR="009B3B64" w:rsidRPr="001B0EE4" w:rsidRDefault="009B3B64" w:rsidP="009B3B64">
      <w:pPr>
        <w:pStyle w:val="Pripombabesedilo"/>
        <w:jc w:val="both"/>
        <w:rPr>
          <w:rFonts w:asciiTheme="minorHAnsi" w:hAnsiTheme="minorHAnsi" w:cstheme="minorHAnsi"/>
          <w:sz w:val="22"/>
          <w:szCs w:val="22"/>
        </w:rPr>
      </w:pPr>
      <w:r w:rsidRPr="00521765">
        <w:rPr>
          <w:rFonts w:asciiTheme="minorHAnsi" w:hAnsiTheme="minorHAnsi" w:cstheme="minorHAnsi"/>
          <w:sz w:val="22"/>
          <w:szCs w:val="22"/>
        </w:rPr>
        <w:t xml:space="preserve">Če dobavitelj zamudi z dobavo predmeta pogodbe iz kateregakoli vzroka, razen v primeru višje sile, dolguje </w:t>
      </w:r>
      <w:r w:rsidR="00140B48" w:rsidRPr="00521765">
        <w:rPr>
          <w:rFonts w:asciiTheme="minorHAnsi" w:hAnsiTheme="minorHAnsi" w:cstheme="minorHAnsi"/>
          <w:sz w:val="22"/>
          <w:szCs w:val="22"/>
        </w:rPr>
        <w:t>naročniku</w:t>
      </w:r>
      <w:r w:rsidRPr="00521765">
        <w:rPr>
          <w:rFonts w:asciiTheme="minorHAnsi" w:hAnsiTheme="minorHAnsi" w:cstheme="minorHAnsi"/>
          <w:sz w:val="22"/>
          <w:szCs w:val="22"/>
        </w:rPr>
        <w:t xml:space="preserve"> </w:t>
      </w:r>
      <w:r w:rsidR="00521765" w:rsidRPr="00521765">
        <w:rPr>
          <w:rFonts w:asciiTheme="minorHAnsi" w:hAnsiTheme="minorHAnsi" w:cstheme="minorHAnsi"/>
          <w:sz w:val="22"/>
          <w:szCs w:val="22"/>
        </w:rPr>
        <w:t>1</w:t>
      </w:r>
      <w:r w:rsidRPr="00521765">
        <w:rPr>
          <w:rFonts w:asciiTheme="minorHAnsi" w:hAnsiTheme="minorHAnsi" w:cstheme="minorHAnsi"/>
          <w:sz w:val="22"/>
          <w:szCs w:val="22"/>
        </w:rPr>
        <w:t>00 EUR za vsak začeti dan zamude (pogodbena</w:t>
      </w:r>
      <w:r w:rsidRPr="001B0EE4">
        <w:rPr>
          <w:rFonts w:asciiTheme="minorHAnsi" w:hAnsiTheme="minorHAnsi" w:cstheme="minorHAnsi"/>
          <w:sz w:val="22"/>
          <w:szCs w:val="22"/>
        </w:rPr>
        <w:t xml:space="preserve"> kazen za zamudo), za posamezno naročilo. Plačilo pogodbene kazni za zamudo ne sme presegati 10 % pogodbene vrednosti brez DDV.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rsidR="009B3B64" w:rsidRPr="00CD5532" w:rsidRDefault="009B3B64" w:rsidP="009B3B64">
      <w:pPr>
        <w:autoSpaceDE w:val="0"/>
        <w:autoSpaceDN w:val="0"/>
        <w:adjustRightInd w:val="0"/>
        <w:jc w:val="both"/>
        <w:rPr>
          <w:rFonts w:asciiTheme="minorHAnsi" w:hAnsiTheme="minorHAnsi" w:cstheme="minorHAnsi"/>
          <w:sz w:val="22"/>
          <w:szCs w:val="22"/>
        </w:rPr>
      </w:pPr>
    </w:p>
    <w:p w:rsidR="009B3B64"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kazni doseže </w:t>
      </w:r>
      <w:r w:rsidR="00DD5B6D">
        <w:rPr>
          <w:rFonts w:asciiTheme="minorHAnsi" w:hAnsiTheme="minorHAnsi" w:cstheme="minorHAnsi"/>
          <w:sz w:val="22"/>
          <w:szCs w:val="22"/>
        </w:rPr>
        <w:t>2</w:t>
      </w:r>
      <w:r w:rsidRPr="00CD5532">
        <w:rPr>
          <w:rFonts w:asciiTheme="minorHAnsi" w:hAnsiTheme="minorHAnsi" w:cstheme="minorHAnsi"/>
          <w:sz w:val="22"/>
          <w:szCs w:val="22"/>
        </w:rPr>
        <w:t xml:space="preserve">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rsidR="009B3B64" w:rsidRPr="00E97B65" w:rsidRDefault="009B3B64" w:rsidP="009B3B64">
      <w:pPr>
        <w:autoSpaceDE w:val="0"/>
        <w:autoSpaceDN w:val="0"/>
        <w:adjustRightInd w:val="0"/>
        <w:jc w:val="both"/>
        <w:rPr>
          <w:rFonts w:asciiTheme="minorHAnsi" w:hAnsiTheme="minorHAnsi" w:cstheme="minorHAnsi"/>
          <w:sz w:val="22"/>
          <w:szCs w:val="22"/>
          <w:highlight w:val="cyan"/>
        </w:rPr>
      </w:pPr>
    </w:p>
    <w:p w:rsidR="009B3B64" w:rsidRPr="00CD5532" w:rsidRDefault="009B3B64" w:rsidP="009B3B64">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rsidR="009B3B64" w:rsidRPr="00CD5532" w:rsidRDefault="009B3B64" w:rsidP="009B3B64">
      <w:pPr>
        <w:pStyle w:val="Pripombabesedilo"/>
        <w:rPr>
          <w:rFonts w:asciiTheme="minorHAnsi" w:hAnsiTheme="minorHAnsi" w:cstheme="minorHAnsi"/>
          <w:sz w:val="22"/>
          <w:szCs w:val="22"/>
        </w:rPr>
      </w:pPr>
    </w:p>
    <w:bookmarkEnd w:id="19"/>
    <w:p w:rsidR="00754414" w:rsidRPr="00CD5532" w:rsidRDefault="00754414" w:rsidP="0075441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Pr>
          <w:rFonts w:asciiTheme="minorHAnsi" w:hAnsiTheme="minorHAnsi" w:cstheme="minorHAnsi"/>
          <w:sz w:val="22"/>
          <w:szCs w:val="22"/>
        </w:rPr>
        <w:t>naročnik</w:t>
      </w:r>
      <w:r w:rsidRPr="00CD5532">
        <w:rPr>
          <w:rFonts w:asciiTheme="minorHAnsi" w:hAnsiTheme="minorHAnsi" w:cstheme="minorHAnsi"/>
          <w:sz w:val="22"/>
          <w:szCs w:val="22"/>
        </w:rPr>
        <w:t xml:space="preserve"> </w:t>
      </w:r>
      <w:r>
        <w:rPr>
          <w:rFonts w:asciiTheme="minorHAnsi" w:hAnsiTheme="minorHAnsi" w:cstheme="minorHAnsi"/>
          <w:sz w:val="22"/>
          <w:szCs w:val="22"/>
        </w:rPr>
        <w:t>dobavitelju</w:t>
      </w:r>
      <w:r w:rsidRPr="00CD5532">
        <w:rPr>
          <w:rFonts w:asciiTheme="minorHAnsi" w:hAnsiTheme="minorHAnsi" w:cstheme="minorHAnsi"/>
          <w:sz w:val="22"/>
          <w:szCs w:val="22"/>
        </w:rPr>
        <w:t xml:space="preserve"> izstavi račun, se vzpostavi terjatev </w:t>
      </w:r>
      <w:r>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Pr>
          <w:rFonts w:asciiTheme="minorHAnsi" w:hAnsiTheme="minorHAnsi" w:cstheme="minorHAnsi"/>
          <w:sz w:val="22"/>
          <w:szCs w:val="22"/>
        </w:rPr>
        <w:t>dobavitelja</w:t>
      </w:r>
      <w:r w:rsidRPr="00CD5532">
        <w:rPr>
          <w:rFonts w:asciiTheme="minorHAnsi" w:hAnsiTheme="minorHAnsi" w:cstheme="minorHAnsi"/>
          <w:sz w:val="22"/>
          <w:szCs w:val="22"/>
        </w:rPr>
        <w:t>.</w:t>
      </w:r>
    </w:p>
    <w:p w:rsidR="007D50B2" w:rsidRDefault="007D50B2" w:rsidP="00F07908">
      <w:pPr>
        <w:autoSpaceDE w:val="0"/>
        <w:autoSpaceDN w:val="0"/>
        <w:adjustRightInd w:val="0"/>
        <w:spacing w:after="240"/>
        <w:jc w:val="both"/>
        <w:rPr>
          <w:rFonts w:asciiTheme="minorHAnsi" w:hAnsiTheme="minorHAnsi" w:cstheme="minorHAnsi"/>
          <w:sz w:val="22"/>
          <w:szCs w:val="22"/>
        </w:rPr>
      </w:pPr>
    </w:p>
    <w:p w:rsidR="007D50B2" w:rsidRPr="00F02989" w:rsidRDefault="007D50B2" w:rsidP="001C5257">
      <w:pPr>
        <w:pStyle w:val="Naslov1"/>
        <w:numPr>
          <w:ilvl w:val="0"/>
          <w:numId w:val="3"/>
        </w:numPr>
        <w:spacing w:before="0"/>
        <w:rPr>
          <w:rFonts w:asciiTheme="minorHAnsi" w:hAnsiTheme="minorHAnsi" w:cstheme="minorHAnsi"/>
          <w:b/>
          <w:color w:val="000000" w:themeColor="text1"/>
          <w:sz w:val="22"/>
          <w:szCs w:val="22"/>
        </w:rPr>
      </w:pPr>
      <w:bookmarkStart w:id="20" w:name="_Hlk127440323"/>
      <w:r>
        <w:rPr>
          <w:rFonts w:asciiTheme="minorHAnsi" w:hAnsiTheme="minorHAnsi" w:cstheme="minorHAnsi"/>
          <w:b/>
          <w:color w:val="000000" w:themeColor="text1"/>
          <w:sz w:val="22"/>
          <w:szCs w:val="22"/>
        </w:rPr>
        <w:t>VIŠJA SILA</w:t>
      </w:r>
    </w:p>
    <w:bookmarkEnd w:id="20"/>
    <w:p w:rsidR="007D50B2" w:rsidRPr="00482D88" w:rsidRDefault="007D50B2" w:rsidP="007D50B2">
      <w:pPr>
        <w:autoSpaceDE w:val="0"/>
        <w:autoSpaceDN w:val="0"/>
        <w:adjustRightInd w:val="0"/>
        <w:jc w:val="both"/>
        <w:rPr>
          <w:rFonts w:ascii="Calibri" w:hAnsi="Calibri" w:cs="Calibri"/>
          <w:b/>
          <w:bCs/>
          <w:sz w:val="22"/>
          <w:szCs w:val="22"/>
        </w:rPr>
      </w:pPr>
    </w:p>
    <w:p w:rsidR="007D50B2" w:rsidRPr="007D50B2" w:rsidRDefault="007D50B2" w:rsidP="001C5257">
      <w:pPr>
        <w:pStyle w:val="Naslov2"/>
        <w:numPr>
          <w:ilvl w:val="0"/>
          <w:numId w:val="8"/>
        </w:numPr>
        <w:spacing w:before="0"/>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rsidR="007D50B2" w:rsidRPr="00482D88" w:rsidRDefault="007D50B2" w:rsidP="007D50B2">
      <w:pPr>
        <w:autoSpaceDE w:val="0"/>
        <w:autoSpaceDN w:val="0"/>
        <w:adjustRightInd w:val="0"/>
        <w:jc w:val="center"/>
        <w:rPr>
          <w:rFonts w:ascii="Calibri" w:hAnsi="Calibri" w:cs="Calibri"/>
          <w:bCs/>
          <w:sz w:val="22"/>
          <w:szCs w:val="22"/>
        </w:rPr>
      </w:pPr>
    </w:p>
    <w:p w:rsidR="00457370" w:rsidRPr="00CD404F" w:rsidRDefault="00457370" w:rsidP="00457370">
      <w:pPr>
        <w:pStyle w:val="Pripombabesedilo"/>
        <w:jc w:val="both"/>
        <w:rPr>
          <w:rFonts w:ascii="Calibri" w:hAnsi="Calibri" w:cs="Calibri"/>
          <w:sz w:val="22"/>
          <w:szCs w:val="22"/>
        </w:rPr>
      </w:pPr>
      <w:bookmarkStart w:id="21"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rsidR="00457370" w:rsidRPr="00482D88" w:rsidRDefault="00457370" w:rsidP="00457370">
      <w:pPr>
        <w:autoSpaceDE w:val="0"/>
        <w:autoSpaceDN w:val="0"/>
        <w:adjustRightInd w:val="0"/>
        <w:jc w:val="both"/>
        <w:rPr>
          <w:rFonts w:ascii="Calibri" w:hAnsi="Calibri" w:cs="Calibri"/>
          <w:bCs/>
          <w:sz w:val="22"/>
          <w:szCs w:val="22"/>
        </w:rPr>
      </w:pPr>
    </w:p>
    <w:p w:rsidR="00457370" w:rsidRPr="00482D88" w:rsidRDefault="00457370" w:rsidP="0045737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rsidR="00457370" w:rsidRPr="00482D88" w:rsidRDefault="00457370" w:rsidP="00457370">
      <w:pPr>
        <w:autoSpaceDE w:val="0"/>
        <w:autoSpaceDN w:val="0"/>
        <w:adjustRightInd w:val="0"/>
        <w:jc w:val="both"/>
        <w:rPr>
          <w:rFonts w:ascii="Calibri" w:hAnsi="Calibri" w:cs="Calibri"/>
          <w:bCs/>
          <w:sz w:val="22"/>
          <w:szCs w:val="22"/>
        </w:rPr>
      </w:pPr>
    </w:p>
    <w:p w:rsidR="006B231E" w:rsidRPr="00425340" w:rsidRDefault="00457370" w:rsidP="006B231E">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bookmarkEnd w:id="21"/>
    </w:p>
    <w:p w:rsidR="00C71D38" w:rsidRDefault="00C71D38" w:rsidP="00F07908">
      <w:pPr>
        <w:autoSpaceDE w:val="0"/>
        <w:autoSpaceDN w:val="0"/>
        <w:adjustRightInd w:val="0"/>
        <w:spacing w:after="240"/>
        <w:jc w:val="both"/>
        <w:rPr>
          <w:rFonts w:ascii="Calibri" w:hAnsi="Calibri" w:cs="Calibri"/>
          <w:bCs/>
          <w:sz w:val="22"/>
          <w:szCs w:val="22"/>
        </w:rPr>
      </w:pPr>
    </w:p>
    <w:p w:rsidR="00F07908" w:rsidRDefault="00F07908" w:rsidP="00F07908">
      <w:pPr>
        <w:autoSpaceDE w:val="0"/>
        <w:autoSpaceDN w:val="0"/>
        <w:adjustRightInd w:val="0"/>
        <w:spacing w:after="240"/>
        <w:jc w:val="both"/>
        <w:rPr>
          <w:rFonts w:ascii="Calibri" w:hAnsi="Calibri" w:cs="Calibri"/>
          <w:bCs/>
          <w:sz w:val="22"/>
          <w:szCs w:val="22"/>
        </w:rPr>
      </w:pPr>
    </w:p>
    <w:p w:rsidR="006B231E" w:rsidRPr="006B231E" w:rsidRDefault="001B232F" w:rsidP="001C5257">
      <w:pPr>
        <w:pStyle w:val="Naslov1"/>
        <w:numPr>
          <w:ilvl w:val="0"/>
          <w:numId w:val="3"/>
        </w:numPr>
        <w:spacing w:before="0"/>
        <w:rPr>
          <w:rFonts w:asciiTheme="minorHAnsi" w:hAnsiTheme="minorHAnsi" w:cstheme="minorHAnsi"/>
          <w:b/>
          <w:color w:val="000000" w:themeColor="text1"/>
          <w:sz w:val="22"/>
          <w:szCs w:val="22"/>
        </w:rPr>
      </w:pPr>
      <w:bookmarkStart w:id="22" w:name="_Hlk160432514"/>
      <w:r>
        <w:rPr>
          <w:rFonts w:asciiTheme="minorHAnsi" w:hAnsiTheme="minorHAnsi" w:cstheme="minorHAnsi"/>
          <w:b/>
          <w:color w:val="000000" w:themeColor="text1"/>
          <w:sz w:val="22"/>
          <w:szCs w:val="22"/>
        </w:rPr>
        <w:lastRenderedPageBreak/>
        <w:t xml:space="preserve">FINANČNO </w:t>
      </w:r>
      <w:r w:rsidR="006B231E" w:rsidRPr="006B231E">
        <w:rPr>
          <w:rFonts w:asciiTheme="minorHAnsi" w:hAnsiTheme="minorHAnsi" w:cstheme="minorHAnsi"/>
          <w:b/>
          <w:color w:val="000000" w:themeColor="text1"/>
          <w:sz w:val="22"/>
          <w:szCs w:val="22"/>
        </w:rPr>
        <w:t>ZAVAROVANJE OBVEZNOSTI</w:t>
      </w:r>
      <w:r w:rsidR="00457370">
        <w:rPr>
          <w:rFonts w:asciiTheme="minorHAnsi" w:hAnsiTheme="minorHAnsi" w:cstheme="minorHAnsi"/>
          <w:b/>
          <w:color w:val="000000" w:themeColor="text1"/>
          <w:sz w:val="22"/>
          <w:szCs w:val="22"/>
        </w:rPr>
        <w:t xml:space="preserve"> </w:t>
      </w:r>
      <w:r w:rsidR="00457370" w:rsidRPr="00457370">
        <w:rPr>
          <w:rFonts w:asciiTheme="minorHAnsi" w:hAnsiTheme="minorHAnsi" w:cstheme="minorHAnsi"/>
          <w:b/>
          <w:color w:val="000000" w:themeColor="text1"/>
          <w:sz w:val="22"/>
          <w:szCs w:val="22"/>
        </w:rPr>
        <w:t>ZA DOBRO IZVEDBO POGODBENIH OBVEZNOSTI</w:t>
      </w:r>
    </w:p>
    <w:bookmarkEnd w:id="22"/>
    <w:p w:rsidR="006B231E" w:rsidRPr="00482D88" w:rsidRDefault="006B231E" w:rsidP="006B231E">
      <w:pPr>
        <w:autoSpaceDE w:val="0"/>
        <w:autoSpaceDN w:val="0"/>
        <w:adjustRightInd w:val="0"/>
        <w:jc w:val="both"/>
        <w:rPr>
          <w:rFonts w:ascii="Calibri" w:hAnsi="Calibri" w:cs="Calibri"/>
          <w:b/>
          <w:bCs/>
          <w:sz w:val="22"/>
          <w:szCs w:val="22"/>
        </w:rPr>
      </w:pPr>
    </w:p>
    <w:p w:rsidR="006B231E" w:rsidRPr="006B231E" w:rsidRDefault="006B231E" w:rsidP="001C5257">
      <w:pPr>
        <w:pStyle w:val="Naslov2"/>
        <w:numPr>
          <w:ilvl w:val="0"/>
          <w:numId w:val="8"/>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rsidR="006B231E" w:rsidRPr="00482D88" w:rsidRDefault="006B231E" w:rsidP="006B231E">
      <w:pPr>
        <w:autoSpaceDE w:val="0"/>
        <w:autoSpaceDN w:val="0"/>
        <w:adjustRightInd w:val="0"/>
        <w:jc w:val="center"/>
        <w:rPr>
          <w:rFonts w:ascii="Calibri" w:hAnsi="Calibri" w:cs="Calibri"/>
          <w:sz w:val="22"/>
          <w:szCs w:val="22"/>
        </w:rPr>
      </w:pPr>
    </w:p>
    <w:p w:rsidR="006B231E" w:rsidRPr="00BC0032" w:rsidRDefault="00BC0032" w:rsidP="00BC0032">
      <w:pPr>
        <w:pStyle w:val="Default"/>
        <w:jc w:val="both"/>
        <w:rPr>
          <w:rFonts w:ascii="Calibri" w:eastAsia="Times New Roman" w:hAnsi="Calibri" w:cs="Calibri"/>
          <w:color w:val="auto"/>
          <w:sz w:val="22"/>
          <w:szCs w:val="22"/>
          <w:lang w:eastAsia="sl-SI"/>
        </w:rPr>
      </w:pPr>
      <w:bookmarkStart w:id="23" w:name="_Hlk160432557"/>
      <w:r w:rsidRPr="00BC0032">
        <w:rPr>
          <w:rFonts w:ascii="Calibri" w:eastAsia="Times New Roman" w:hAnsi="Calibri" w:cs="Calibri"/>
          <w:color w:val="auto"/>
          <w:sz w:val="22"/>
          <w:szCs w:val="22"/>
          <w:lang w:eastAsia="sl-SI"/>
        </w:rPr>
        <w:t>Dobavitelj najkasneje deset (10) dni po podpisu pogodbe</w:t>
      </w:r>
      <w:r>
        <w:rPr>
          <w:rFonts w:ascii="Calibri" w:eastAsia="Times New Roman" w:hAnsi="Calibri" w:cs="Calibri"/>
          <w:color w:val="auto"/>
          <w:sz w:val="22"/>
          <w:szCs w:val="22"/>
          <w:lang w:eastAsia="sl-SI"/>
        </w:rPr>
        <w:t xml:space="preserve"> </w:t>
      </w:r>
      <w:r w:rsidR="006B231E" w:rsidRPr="00482D88">
        <w:rPr>
          <w:rFonts w:ascii="Calibri" w:hAnsi="Calibri" w:cs="Calibri"/>
          <w:sz w:val="22"/>
          <w:szCs w:val="22"/>
        </w:rPr>
        <w:t>predloži naročniku</w:t>
      </w:r>
      <w:r w:rsidR="006B231E" w:rsidRPr="00482D88" w:rsidDel="00B57C6E">
        <w:rPr>
          <w:rFonts w:ascii="Calibri" w:hAnsi="Calibri" w:cs="Calibri"/>
          <w:sz w:val="22"/>
          <w:szCs w:val="22"/>
        </w:rPr>
        <w:t xml:space="preserve"> </w:t>
      </w:r>
      <w:r w:rsidR="006B231E" w:rsidRPr="00482D88">
        <w:rPr>
          <w:rFonts w:ascii="Calibri" w:hAnsi="Calibri" w:cs="Calibri"/>
          <w:sz w:val="22"/>
          <w:szCs w:val="22"/>
        </w:rPr>
        <w:t>finančno zavarovanje za dobro izvedbo pogodbenih obveznosti:</w:t>
      </w:r>
    </w:p>
    <w:p w:rsidR="006B231E" w:rsidRPr="00482D88" w:rsidRDefault="006B231E" w:rsidP="006B231E">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rsidR="006B231E" w:rsidRPr="00482D88" w:rsidRDefault="006B231E" w:rsidP="006B231E">
      <w:pPr>
        <w:autoSpaceDE w:val="0"/>
        <w:autoSpaceDN w:val="0"/>
        <w:adjustRightInd w:val="0"/>
        <w:jc w:val="both"/>
        <w:rPr>
          <w:rFonts w:ascii="Calibri" w:hAnsi="Calibri" w:cs="Calibri"/>
          <w:sz w:val="22"/>
          <w:szCs w:val="22"/>
        </w:rPr>
      </w:pPr>
    </w:p>
    <w:p w:rsidR="006B231E"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rsidR="006B231E" w:rsidRPr="00F67CC9" w:rsidRDefault="006B231E" w:rsidP="006B231E">
      <w:pPr>
        <w:autoSpaceDE w:val="0"/>
        <w:autoSpaceDN w:val="0"/>
        <w:adjustRightInd w:val="0"/>
        <w:jc w:val="both"/>
        <w:rPr>
          <w:rFonts w:ascii="Calibri" w:hAnsi="Calibri" w:cs="Calibri"/>
          <w:sz w:val="22"/>
          <w:szCs w:val="22"/>
        </w:rPr>
      </w:pPr>
    </w:p>
    <w:p w:rsidR="006B231E" w:rsidRPr="00482D88"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V primeru unovčitve menice bo moral dobavitelj unovčeno menico ustrezno nadomestiti z novo.</w:t>
      </w:r>
    </w:p>
    <w:p w:rsidR="006B231E" w:rsidRPr="00482D88" w:rsidRDefault="006B231E" w:rsidP="006B231E">
      <w:pPr>
        <w:autoSpaceDE w:val="0"/>
        <w:autoSpaceDN w:val="0"/>
        <w:adjustRightInd w:val="0"/>
        <w:jc w:val="both"/>
        <w:rPr>
          <w:rFonts w:ascii="Calibri" w:hAnsi="Calibri" w:cs="Calibri"/>
          <w:sz w:val="22"/>
          <w:szCs w:val="22"/>
        </w:rPr>
      </w:pPr>
    </w:p>
    <w:p w:rsidR="009D159E" w:rsidRPr="001B01DF" w:rsidRDefault="009D159E" w:rsidP="009D159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24" w:name="_Hlk158625712"/>
      <w:r w:rsidRPr="001B01DF">
        <w:rPr>
          <w:rFonts w:asciiTheme="minorHAnsi" w:hAnsiTheme="minorHAnsi" w:cstheme="minorHAnsi"/>
          <w:sz w:val="22"/>
          <w:szCs w:val="22"/>
        </w:rPr>
        <w:t xml:space="preserve">ko na podlagi te pogodbe nastane terjatev </w:t>
      </w:r>
      <w:r>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Pr>
          <w:rFonts w:asciiTheme="minorHAnsi" w:hAnsiTheme="minorHAnsi" w:cstheme="minorHAnsi"/>
          <w:sz w:val="22"/>
          <w:szCs w:val="22"/>
        </w:rPr>
        <w:t>dobavitelja</w:t>
      </w:r>
      <w:r w:rsidRPr="001B01DF">
        <w:rPr>
          <w:rFonts w:asciiTheme="minorHAnsi" w:hAnsiTheme="minorHAnsi" w:cstheme="minorHAnsi"/>
          <w:sz w:val="22"/>
          <w:szCs w:val="22"/>
        </w:rPr>
        <w:t>.</w:t>
      </w:r>
      <w:bookmarkEnd w:id="24"/>
    </w:p>
    <w:p w:rsidR="003D2D86" w:rsidRPr="00482D88" w:rsidRDefault="003D2D86" w:rsidP="006B231E">
      <w:pPr>
        <w:autoSpaceDE w:val="0"/>
        <w:autoSpaceDN w:val="0"/>
        <w:adjustRightInd w:val="0"/>
        <w:jc w:val="both"/>
        <w:rPr>
          <w:rFonts w:ascii="Calibri" w:hAnsi="Calibri" w:cs="Calibri"/>
          <w:bCs/>
          <w:sz w:val="22"/>
          <w:szCs w:val="22"/>
        </w:rPr>
      </w:pPr>
    </w:p>
    <w:p w:rsidR="00317DBE" w:rsidRPr="001B01DF" w:rsidRDefault="00317DBE" w:rsidP="00317DB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rsidR="00317DBE" w:rsidRPr="00482D88" w:rsidRDefault="00317DBE" w:rsidP="00317DBE">
      <w:pPr>
        <w:autoSpaceDE w:val="0"/>
        <w:autoSpaceDN w:val="0"/>
        <w:adjustRightInd w:val="0"/>
        <w:jc w:val="both"/>
        <w:rPr>
          <w:rFonts w:ascii="Calibri" w:hAnsi="Calibri" w:cs="Calibri"/>
          <w:sz w:val="22"/>
          <w:szCs w:val="22"/>
        </w:rPr>
      </w:pPr>
    </w:p>
    <w:p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w:t>
      </w:r>
    </w:p>
    <w:p w:rsidR="00317DBE" w:rsidRDefault="00317DBE" w:rsidP="00317DBE">
      <w:pPr>
        <w:autoSpaceDE w:val="0"/>
        <w:autoSpaceDN w:val="0"/>
        <w:adjustRightInd w:val="0"/>
        <w:jc w:val="both"/>
        <w:rPr>
          <w:rFonts w:ascii="Calibri" w:hAnsi="Calibri" w:cs="Calibri"/>
          <w:sz w:val="22"/>
          <w:szCs w:val="22"/>
        </w:rPr>
      </w:pPr>
    </w:p>
    <w:p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rsidR="006B231E" w:rsidRPr="002125D5" w:rsidRDefault="006B231E" w:rsidP="00F07908">
      <w:pPr>
        <w:autoSpaceDE w:val="0"/>
        <w:autoSpaceDN w:val="0"/>
        <w:adjustRightInd w:val="0"/>
        <w:spacing w:after="240"/>
        <w:jc w:val="both"/>
        <w:rPr>
          <w:rFonts w:asciiTheme="minorHAnsi" w:hAnsiTheme="minorHAnsi" w:cstheme="minorHAnsi"/>
          <w:bCs/>
          <w:sz w:val="22"/>
          <w:szCs w:val="22"/>
        </w:rPr>
      </w:pPr>
      <w:bookmarkStart w:id="25" w:name="_Hlk127441874"/>
      <w:bookmarkEnd w:id="23"/>
    </w:p>
    <w:p w:rsidR="002125D5" w:rsidRPr="00353926" w:rsidRDefault="002125D5" w:rsidP="001C5257">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rsidR="00C63645" w:rsidRPr="00BA41C3" w:rsidRDefault="00C63645" w:rsidP="00BA41C3">
      <w:pPr>
        <w:autoSpaceDE w:val="0"/>
        <w:autoSpaceDN w:val="0"/>
        <w:adjustRightInd w:val="0"/>
        <w:jc w:val="both"/>
        <w:rPr>
          <w:rFonts w:asciiTheme="minorHAnsi" w:hAnsiTheme="minorHAnsi" w:cstheme="minorHAnsi"/>
          <w:b/>
          <w:sz w:val="22"/>
          <w:szCs w:val="22"/>
        </w:rPr>
      </w:pPr>
    </w:p>
    <w:p w:rsidR="002125D5" w:rsidRPr="00AD129E" w:rsidRDefault="002125D5" w:rsidP="001C5257">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125D5" w:rsidRPr="00BA41C3" w:rsidRDefault="002125D5" w:rsidP="00BA41C3">
      <w:pPr>
        <w:pStyle w:val="Naslov1"/>
        <w:spacing w:before="0"/>
        <w:ind w:left="360"/>
        <w:rPr>
          <w:rFonts w:asciiTheme="minorHAnsi" w:hAnsiTheme="minorHAnsi" w:cstheme="minorHAnsi"/>
          <w:b/>
          <w:color w:val="000000" w:themeColor="text1"/>
          <w:sz w:val="22"/>
          <w:szCs w:val="22"/>
        </w:rPr>
      </w:pPr>
    </w:p>
    <w:p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rsidR="00D52848" w:rsidRDefault="00D52848" w:rsidP="00F07908">
      <w:pPr>
        <w:autoSpaceDE w:val="0"/>
        <w:autoSpaceDN w:val="0"/>
        <w:adjustRightInd w:val="0"/>
        <w:spacing w:after="240"/>
        <w:jc w:val="both"/>
        <w:rPr>
          <w:rFonts w:asciiTheme="minorHAnsi" w:hAnsiTheme="minorHAnsi" w:cstheme="minorHAnsi"/>
          <w:sz w:val="22"/>
          <w:szCs w:val="22"/>
        </w:rPr>
      </w:pPr>
    </w:p>
    <w:p w:rsidR="00D52848" w:rsidRPr="0031128B" w:rsidRDefault="00D52848" w:rsidP="001C5257">
      <w:pPr>
        <w:pStyle w:val="Naslov1"/>
        <w:numPr>
          <w:ilvl w:val="0"/>
          <w:numId w:val="3"/>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rsidR="00D52848" w:rsidRPr="00A42BB8" w:rsidRDefault="00D52848" w:rsidP="00D52848">
      <w:pPr>
        <w:autoSpaceDE w:val="0"/>
        <w:autoSpaceDN w:val="0"/>
        <w:adjustRightInd w:val="0"/>
        <w:jc w:val="both"/>
        <w:rPr>
          <w:rFonts w:asciiTheme="minorHAnsi" w:hAnsiTheme="minorHAnsi" w:cstheme="minorHAnsi"/>
          <w:b/>
          <w:bCs/>
          <w:sz w:val="22"/>
          <w:szCs w:val="22"/>
        </w:rPr>
      </w:pPr>
    </w:p>
    <w:p w:rsidR="00D52848" w:rsidRDefault="00D52848" w:rsidP="001C5257">
      <w:pPr>
        <w:pStyle w:val="Naslov2"/>
        <w:numPr>
          <w:ilvl w:val="0"/>
          <w:numId w:val="8"/>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rsidR="00D52848" w:rsidRPr="0019619D" w:rsidRDefault="00D52848" w:rsidP="00D52848"/>
    <w:p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rsidR="00D52848" w:rsidRDefault="00D52848" w:rsidP="00D52848">
      <w:pPr>
        <w:autoSpaceDE w:val="0"/>
        <w:autoSpaceDN w:val="0"/>
        <w:adjustRightInd w:val="0"/>
        <w:jc w:val="both"/>
        <w:rPr>
          <w:rFonts w:asciiTheme="minorHAnsi" w:hAnsiTheme="minorHAnsi" w:cstheme="minorHAnsi"/>
          <w:bCs/>
          <w:sz w:val="22"/>
          <w:szCs w:val="22"/>
        </w:rPr>
      </w:pP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lastRenderedPageBreak/>
        <w:t xml:space="preserve">    polni naslov: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rsidR="00D52848" w:rsidRPr="0011439D" w:rsidRDefault="00D52848" w:rsidP="001C5257">
      <w:pPr>
        <w:pStyle w:val="Naslov2"/>
        <w:numPr>
          <w:ilvl w:val="0"/>
          <w:numId w:val="8"/>
        </w:numPr>
        <w:spacing w:before="0"/>
        <w:jc w:val="center"/>
        <w:rPr>
          <w:rFonts w:asciiTheme="minorHAnsi" w:hAnsiTheme="minorHAnsi" w:cstheme="minorHAnsi"/>
          <w:b/>
          <w:color w:val="000000" w:themeColor="text1"/>
          <w:sz w:val="22"/>
          <w:szCs w:val="22"/>
        </w:rPr>
      </w:pPr>
      <w:r w:rsidRPr="0011439D">
        <w:rPr>
          <w:rFonts w:asciiTheme="minorHAnsi" w:hAnsiTheme="minorHAnsi" w:cstheme="minorHAnsi"/>
          <w:b/>
          <w:color w:val="000000" w:themeColor="text1"/>
          <w:sz w:val="22"/>
          <w:szCs w:val="22"/>
        </w:rPr>
        <w:t xml:space="preserve">  člen</w:t>
      </w:r>
    </w:p>
    <w:p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D52848" w:rsidRPr="00425340" w:rsidRDefault="00D52848" w:rsidP="002125D5">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25"/>
    <w:p w:rsidR="00C71D38" w:rsidRPr="00BA41C3" w:rsidRDefault="00C71D38" w:rsidP="00F07908">
      <w:pPr>
        <w:autoSpaceDE w:val="0"/>
        <w:autoSpaceDN w:val="0"/>
        <w:adjustRightInd w:val="0"/>
        <w:spacing w:after="240"/>
        <w:jc w:val="both"/>
        <w:rPr>
          <w:rFonts w:asciiTheme="minorHAnsi" w:hAnsiTheme="minorHAnsi" w:cstheme="minorHAnsi"/>
          <w:sz w:val="22"/>
          <w:szCs w:val="22"/>
        </w:rPr>
      </w:pPr>
    </w:p>
    <w:p w:rsidR="002125D5" w:rsidRPr="00353926" w:rsidRDefault="002125D5" w:rsidP="001C5257">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POOBLAŠČENI PREDSTAVNIKI IN SKRBNIKI POGODBE</w:t>
      </w:r>
    </w:p>
    <w:p w:rsidR="004550F0" w:rsidRPr="002125D5" w:rsidRDefault="004550F0" w:rsidP="002125D5">
      <w:pPr>
        <w:autoSpaceDE w:val="0"/>
        <w:autoSpaceDN w:val="0"/>
        <w:adjustRightInd w:val="0"/>
        <w:jc w:val="both"/>
        <w:rPr>
          <w:rFonts w:asciiTheme="minorHAnsi" w:hAnsiTheme="minorHAnsi" w:cstheme="minorHAnsi"/>
          <w:b/>
          <w:bCs/>
          <w:sz w:val="22"/>
          <w:szCs w:val="22"/>
        </w:rPr>
      </w:pPr>
    </w:p>
    <w:p w:rsidR="002125D5" w:rsidRPr="00AD129E" w:rsidRDefault="002125D5" w:rsidP="001C5257">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125D5" w:rsidRPr="002125D5" w:rsidRDefault="002125D5" w:rsidP="002125D5">
      <w:pPr>
        <w:autoSpaceDE w:val="0"/>
        <w:autoSpaceDN w:val="0"/>
        <w:adjustRightInd w:val="0"/>
        <w:jc w:val="center"/>
        <w:rPr>
          <w:rFonts w:asciiTheme="minorHAnsi" w:hAnsiTheme="minorHAnsi" w:cstheme="minorHAnsi"/>
          <w:bCs/>
          <w:sz w:val="22"/>
          <w:szCs w:val="22"/>
        </w:rPr>
      </w:pPr>
    </w:p>
    <w:p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Pooblaščeni predstavnik naročnika je Tanja Rafaj.</w:t>
      </w:r>
    </w:p>
    <w:p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tel. št. : 05 669 64 41, </w:t>
      </w:r>
    </w:p>
    <w:p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e- mail: tanja.rafaj@ob-valdoltra.si</w:t>
      </w:r>
    </w:p>
    <w:p w:rsidR="002125D5" w:rsidRPr="002125D5" w:rsidRDefault="002125D5" w:rsidP="002125D5">
      <w:pPr>
        <w:autoSpaceDE w:val="0"/>
        <w:autoSpaceDN w:val="0"/>
        <w:adjustRightInd w:val="0"/>
        <w:jc w:val="both"/>
        <w:rPr>
          <w:rFonts w:asciiTheme="minorHAnsi" w:hAnsiTheme="minorHAnsi" w:cstheme="minorHAnsi"/>
          <w:bCs/>
          <w:sz w:val="22"/>
          <w:szCs w:val="22"/>
        </w:rPr>
      </w:pPr>
    </w:p>
    <w:p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rsidR="002125D5" w:rsidRPr="002125D5" w:rsidRDefault="002125D5" w:rsidP="002125D5">
      <w:pPr>
        <w:autoSpaceDE w:val="0"/>
        <w:autoSpaceDN w:val="0"/>
        <w:adjustRightInd w:val="0"/>
        <w:jc w:val="both"/>
        <w:rPr>
          <w:rFonts w:asciiTheme="minorHAnsi" w:hAnsiTheme="minorHAnsi" w:cstheme="minorHAnsi"/>
          <w:bCs/>
          <w:sz w:val="22"/>
          <w:szCs w:val="22"/>
        </w:rPr>
      </w:pPr>
    </w:p>
    <w:p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O morebitni zamenjavi pooblaščenih predstavnikov oziroma njihovih namestnikov se pogodbeni stranki predhodno pisno dogovorita.</w:t>
      </w:r>
    </w:p>
    <w:p w:rsidR="004550F0" w:rsidRPr="002125D5" w:rsidRDefault="004550F0" w:rsidP="002125D5">
      <w:pPr>
        <w:autoSpaceDE w:val="0"/>
        <w:autoSpaceDN w:val="0"/>
        <w:adjustRightInd w:val="0"/>
        <w:jc w:val="both"/>
        <w:rPr>
          <w:rFonts w:asciiTheme="minorHAnsi" w:hAnsiTheme="minorHAnsi" w:cstheme="minorHAnsi"/>
          <w:bCs/>
          <w:sz w:val="22"/>
          <w:szCs w:val="22"/>
        </w:rPr>
      </w:pPr>
    </w:p>
    <w:p w:rsidR="002125D5" w:rsidRPr="00AD129E" w:rsidRDefault="002125D5" w:rsidP="001C5257">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125D5" w:rsidRPr="002125D5" w:rsidRDefault="002125D5" w:rsidP="002125D5">
      <w:pPr>
        <w:autoSpaceDE w:val="0"/>
        <w:autoSpaceDN w:val="0"/>
        <w:adjustRightInd w:val="0"/>
        <w:jc w:val="center"/>
        <w:rPr>
          <w:rFonts w:asciiTheme="minorHAnsi" w:hAnsiTheme="minorHAnsi" w:cstheme="minorHAnsi"/>
          <w:sz w:val="22"/>
          <w:szCs w:val="22"/>
        </w:rPr>
      </w:pPr>
    </w:p>
    <w:p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933E86">
        <w:rPr>
          <w:rFonts w:asciiTheme="minorHAnsi" w:hAnsiTheme="minorHAnsi" w:cstheme="minorHAnsi"/>
          <w:sz w:val="22"/>
          <w:szCs w:val="22"/>
        </w:rPr>
        <w:t>Nataša Zerbo.</w:t>
      </w:r>
    </w:p>
    <w:p w:rsidR="002125D5" w:rsidRPr="002125D5" w:rsidRDefault="002125D5" w:rsidP="002125D5">
      <w:pPr>
        <w:autoSpaceDE w:val="0"/>
        <w:autoSpaceDN w:val="0"/>
        <w:adjustRightInd w:val="0"/>
        <w:jc w:val="both"/>
        <w:rPr>
          <w:rFonts w:asciiTheme="minorHAnsi" w:hAnsiTheme="minorHAnsi" w:cstheme="minorHAnsi"/>
          <w:sz w:val="22"/>
          <w:szCs w:val="22"/>
        </w:rPr>
      </w:pPr>
    </w:p>
    <w:p w:rsidR="002125D5" w:rsidRPr="00425340"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rsidR="002125D5" w:rsidRDefault="002125D5" w:rsidP="00F07908">
      <w:pPr>
        <w:autoSpaceDE w:val="0"/>
        <w:autoSpaceDN w:val="0"/>
        <w:adjustRightInd w:val="0"/>
        <w:spacing w:after="240"/>
        <w:jc w:val="both"/>
        <w:rPr>
          <w:rFonts w:asciiTheme="minorHAnsi" w:hAnsiTheme="minorHAnsi" w:cstheme="minorHAnsi"/>
          <w:sz w:val="22"/>
          <w:szCs w:val="22"/>
        </w:rPr>
      </w:pPr>
    </w:p>
    <w:p w:rsidR="00F07908" w:rsidRPr="002125D5" w:rsidRDefault="00F07908" w:rsidP="00F07908">
      <w:pPr>
        <w:autoSpaceDE w:val="0"/>
        <w:autoSpaceDN w:val="0"/>
        <w:adjustRightInd w:val="0"/>
        <w:spacing w:after="240"/>
        <w:jc w:val="both"/>
        <w:rPr>
          <w:rFonts w:asciiTheme="minorHAnsi" w:hAnsiTheme="minorHAnsi" w:cstheme="minorHAnsi"/>
          <w:sz w:val="22"/>
          <w:szCs w:val="22"/>
        </w:rPr>
      </w:pPr>
    </w:p>
    <w:p w:rsidR="00156490" w:rsidRPr="00353926" w:rsidRDefault="00C87643" w:rsidP="001C5257">
      <w:pPr>
        <w:pStyle w:val="Naslov1"/>
        <w:numPr>
          <w:ilvl w:val="0"/>
          <w:numId w:val="3"/>
        </w:numPr>
        <w:spacing w:before="0"/>
        <w:rPr>
          <w:rFonts w:asciiTheme="minorHAnsi" w:hAnsiTheme="minorHAnsi" w:cstheme="minorHAnsi"/>
          <w:b/>
          <w:color w:val="000000" w:themeColor="text1"/>
          <w:sz w:val="22"/>
          <w:szCs w:val="22"/>
        </w:rPr>
      </w:pPr>
      <w:bookmarkStart w:id="26" w:name="_Hlk127445667"/>
      <w:r>
        <w:rPr>
          <w:rFonts w:asciiTheme="minorHAnsi" w:hAnsiTheme="minorHAnsi" w:cstheme="minorHAnsi"/>
          <w:b/>
          <w:color w:val="000000" w:themeColor="text1"/>
          <w:sz w:val="22"/>
          <w:szCs w:val="22"/>
        </w:rPr>
        <w:lastRenderedPageBreak/>
        <w:t>PRENEHANJE VELJAVNOSTI POGODBE</w:t>
      </w:r>
    </w:p>
    <w:p w:rsidR="00C63645" w:rsidRPr="00C87643" w:rsidRDefault="00C63645" w:rsidP="00C87643">
      <w:pPr>
        <w:autoSpaceDE w:val="0"/>
        <w:autoSpaceDN w:val="0"/>
        <w:adjustRightInd w:val="0"/>
        <w:jc w:val="both"/>
        <w:rPr>
          <w:rFonts w:asciiTheme="minorHAnsi" w:hAnsiTheme="minorHAnsi" w:cstheme="minorHAnsi"/>
          <w:b/>
          <w:sz w:val="22"/>
          <w:szCs w:val="22"/>
        </w:rPr>
      </w:pPr>
    </w:p>
    <w:p w:rsidR="00156490" w:rsidRPr="00AD129E" w:rsidRDefault="00156490" w:rsidP="001C5257">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156490" w:rsidRPr="002125D5" w:rsidRDefault="00156490" w:rsidP="00156490">
      <w:pPr>
        <w:autoSpaceDE w:val="0"/>
        <w:autoSpaceDN w:val="0"/>
        <w:adjustRightInd w:val="0"/>
        <w:jc w:val="center"/>
        <w:rPr>
          <w:rFonts w:asciiTheme="minorHAnsi" w:hAnsiTheme="minorHAnsi" w:cstheme="minorHAnsi"/>
          <w:b/>
          <w:sz w:val="22"/>
          <w:szCs w:val="22"/>
        </w:rPr>
      </w:pPr>
    </w:p>
    <w:p w:rsidR="007B6B4E" w:rsidRPr="007B6B4E" w:rsidRDefault="007B6B4E" w:rsidP="007B6B4E">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rsidR="004550F0" w:rsidRPr="004550F0" w:rsidRDefault="00156490" w:rsidP="001C5257">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004550F0" w:rsidRPr="004550F0">
        <w:rPr>
          <w:rFonts w:asciiTheme="minorHAnsi" w:hAnsiTheme="minorHAnsi" w:cstheme="minorHAnsi"/>
          <w:sz w:val="22"/>
          <w:szCs w:val="22"/>
        </w:rPr>
        <w:t xml:space="preserve"> </w:t>
      </w:r>
    </w:p>
    <w:p w:rsidR="00156490" w:rsidRPr="004550F0" w:rsidRDefault="00CD4936" w:rsidP="001C5257">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004550F0"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004550F0" w:rsidRPr="004550F0">
        <w:rPr>
          <w:rFonts w:asciiTheme="minorHAnsi" w:hAnsiTheme="minorHAnsi" w:cstheme="minorHAnsi"/>
          <w:sz w:val="22"/>
          <w:szCs w:val="22"/>
        </w:rPr>
        <w:t xml:space="preserve"> </w:t>
      </w:r>
    </w:p>
    <w:p w:rsidR="00156490" w:rsidRPr="002125D5" w:rsidRDefault="00156490" w:rsidP="001C5257">
      <w:pPr>
        <w:pStyle w:val="Odstavekseznama"/>
        <w:numPr>
          <w:ilvl w:val="0"/>
          <w:numId w:val="1"/>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rsidR="00156490" w:rsidRPr="00DD5B6D" w:rsidRDefault="00156490" w:rsidP="001C5257">
      <w:pPr>
        <w:pStyle w:val="Odstavekseznama"/>
        <w:numPr>
          <w:ilvl w:val="0"/>
          <w:numId w:val="1"/>
        </w:num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mu preneha pooblastilo proizvajalca za dobavo blaga,</w:t>
      </w:r>
    </w:p>
    <w:p w:rsidR="00754414" w:rsidRPr="00754414" w:rsidRDefault="00754414" w:rsidP="00754414">
      <w:pPr>
        <w:pStyle w:val="Odstavekseznama"/>
        <w:numPr>
          <w:ilvl w:val="0"/>
          <w:numId w:val="1"/>
        </w:numPr>
        <w:autoSpaceDE w:val="0"/>
        <w:autoSpaceDN w:val="0"/>
        <w:adjustRightInd w:val="0"/>
        <w:jc w:val="both"/>
        <w:rPr>
          <w:rFonts w:asciiTheme="minorHAnsi" w:hAnsiTheme="minorHAnsi" w:cstheme="minorHAnsi"/>
          <w:sz w:val="22"/>
          <w:szCs w:val="22"/>
        </w:rPr>
      </w:pPr>
      <w:bookmarkStart w:id="27" w:name="_Hlk160432637"/>
      <w:r w:rsidRPr="00754414">
        <w:rPr>
          <w:rFonts w:asciiTheme="minorHAnsi" w:hAnsiTheme="minorHAnsi" w:cstheme="minorHAnsi"/>
          <w:sz w:val="22"/>
          <w:szCs w:val="22"/>
        </w:rPr>
        <w:t>skupna zaračunana pogodbena kazen doseže 10 % ocenjene pogodbene vrednosti brez DDV,</w:t>
      </w:r>
      <w:bookmarkEnd w:id="27"/>
    </w:p>
    <w:p w:rsidR="004B4427" w:rsidRPr="004B4427" w:rsidRDefault="004B4427" w:rsidP="001C5257">
      <w:pPr>
        <w:pStyle w:val="Odstavekseznama"/>
        <w:numPr>
          <w:ilvl w:val="0"/>
          <w:numId w:val="1"/>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nima dovolj finančnih sredstev za unovčenje finančnih zavarovanj</w:t>
      </w:r>
      <w:r>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rsidR="00156490" w:rsidRPr="002125D5" w:rsidRDefault="00156490" w:rsidP="001C5257">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rsidR="00156490" w:rsidRPr="002125D5" w:rsidRDefault="00156490" w:rsidP="00156490">
      <w:pPr>
        <w:autoSpaceDE w:val="0"/>
        <w:autoSpaceDN w:val="0"/>
        <w:adjustRightInd w:val="0"/>
        <w:jc w:val="both"/>
        <w:rPr>
          <w:rFonts w:asciiTheme="minorHAnsi" w:hAnsiTheme="minorHAnsi" w:cstheme="minorHAnsi"/>
          <w:sz w:val="22"/>
          <w:szCs w:val="22"/>
        </w:rPr>
      </w:pPr>
    </w:p>
    <w:p w:rsidR="007B6B4E" w:rsidRPr="007B6B4E" w:rsidRDefault="007B6B4E" w:rsidP="007B6B4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rsidR="00156490" w:rsidRPr="008F03BF" w:rsidRDefault="00156490" w:rsidP="001C5257">
      <w:pPr>
        <w:pStyle w:val="Odstavekseznama"/>
        <w:numPr>
          <w:ilvl w:val="0"/>
          <w:numId w:val="5"/>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rsidR="00156490" w:rsidRPr="002125D5" w:rsidRDefault="00156490" w:rsidP="00156490">
      <w:pPr>
        <w:autoSpaceDE w:val="0"/>
        <w:autoSpaceDN w:val="0"/>
        <w:adjustRightInd w:val="0"/>
        <w:jc w:val="both"/>
        <w:rPr>
          <w:rFonts w:asciiTheme="minorHAnsi" w:hAnsiTheme="minorHAnsi" w:cstheme="minorHAnsi"/>
          <w:sz w:val="22"/>
          <w:szCs w:val="22"/>
        </w:rPr>
      </w:pPr>
    </w:p>
    <w:p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rsidR="00AF6D9C"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rsidR="00AF6D9C" w:rsidRPr="00AD129E" w:rsidRDefault="00AF6D9C" w:rsidP="001C5257">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AF6D9C" w:rsidRDefault="00AF6D9C" w:rsidP="007B6B4E">
      <w:pPr>
        <w:autoSpaceDE w:val="0"/>
        <w:autoSpaceDN w:val="0"/>
        <w:adjustRightInd w:val="0"/>
        <w:spacing w:after="160" w:line="259" w:lineRule="auto"/>
        <w:jc w:val="both"/>
        <w:rPr>
          <w:rFonts w:ascii="Calibri" w:eastAsiaTheme="minorHAnsi" w:hAnsi="Calibri" w:cs="Calibri"/>
          <w:sz w:val="22"/>
          <w:szCs w:val="22"/>
          <w:lang w:eastAsia="en-US"/>
        </w:rPr>
      </w:pPr>
    </w:p>
    <w:p w:rsidR="00AF6D9C" w:rsidRPr="00DD5B6D" w:rsidRDefault="00AF6D9C" w:rsidP="00AF6D9C">
      <w:pPr>
        <w:jc w:val="both"/>
        <w:rPr>
          <w:rFonts w:ascii="Calibri" w:eastAsiaTheme="minorHAnsi" w:hAnsi="Calibri" w:cs="Calibri"/>
          <w:sz w:val="22"/>
          <w:szCs w:val="22"/>
          <w:lang w:eastAsia="en-US"/>
        </w:rPr>
      </w:pPr>
      <w:r w:rsidRPr="00DD5B6D">
        <w:rPr>
          <w:rFonts w:ascii="Calibri" w:eastAsiaTheme="minorHAnsi" w:hAnsi="Calibri" w:cs="Calibri"/>
          <w:sz w:val="22"/>
          <w:szCs w:val="22"/>
          <w:lang w:eastAsia="en-US"/>
        </w:rPr>
        <w:t>Pogodbeni stranki se lahko kadarkoli dogovorita o prenehanju te pogodbe tudi pred iztekom določene dobe.</w:t>
      </w:r>
    </w:p>
    <w:p w:rsidR="00AF6D9C" w:rsidRPr="00DD5B6D" w:rsidRDefault="00AF6D9C" w:rsidP="00AF6D9C">
      <w:pPr>
        <w:jc w:val="both"/>
        <w:rPr>
          <w:rFonts w:ascii="Calibri" w:eastAsiaTheme="minorHAnsi" w:hAnsi="Calibri" w:cs="Calibri"/>
          <w:sz w:val="22"/>
          <w:szCs w:val="22"/>
          <w:lang w:eastAsia="en-US"/>
        </w:rPr>
      </w:pPr>
      <w:r w:rsidRPr="00DD5B6D">
        <w:rPr>
          <w:rFonts w:ascii="Calibri" w:eastAsiaTheme="minorHAnsi" w:hAnsi="Calibri" w:cs="Calibri"/>
          <w:sz w:val="22"/>
          <w:szCs w:val="22"/>
          <w:lang w:eastAsia="en-US"/>
        </w:rPr>
        <w:t xml:space="preserve">                     </w:t>
      </w:r>
    </w:p>
    <w:p w:rsidR="00AF6D9C" w:rsidRPr="00DD5B6D" w:rsidRDefault="00AF6D9C" w:rsidP="00AF6D9C">
      <w:pPr>
        <w:adjustRightInd w:val="0"/>
        <w:jc w:val="both"/>
        <w:rPr>
          <w:rFonts w:ascii="Calibri" w:eastAsiaTheme="minorHAnsi" w:hAnsi="Calibri" w:cs="Calibri"/>
          <w:sz w:val="22"/>
          <w:szCs w:val="22"/>
          <w:lang w:eastAsia="en-US"/>
        </w:rPr>
      </w:pPr>
      <w:r w:rsidRPr="00DD5B6D">
        <w:rPr>
          <w:rFonts w:ascii="Calibri" w:eastAsiaTheme="minorHAnsi" w:hAnsi="Calibri" w:cs="Calibri"/>
          <w:sz w:val="22"/>
          <w:szCs w:val="22"/>
          <w:lang w:eastAsia="en-US"/>
        </w:rPr>
        <w:t xml:space="preserve">Vsaka pogodbena stranka lahko brez posebne obrazložitve pisno odpove pogodbo s trimesečnim odpovednim rokom. Odpovedni rok začne teči z dnem, ko pogodbenica prejme pisno odpoved pogodbe druge pogodbenice. Odpoved mora biti poslana priporočeno po pošti. </w:t>
      </w:r>
    </w:p>
    <w:p w:rsidR="00450BA5" w:rsidRDefault="00450BA5" w:rsidP="00F07908">
      <w:pPr>
        <w:autoSpaceDE w:val="0"/>
        <w:autoSpaceDN w:val="0"/>
        <w:adjustRightInd w:val="0"/>
        <w:spacing w:after="240"/>
        <w:jc w:val="both"/>
        <w:rPr>
          <w:rFonts w:ascii="Calibri" w:hAnsi="Calibri" w:cs="Calibri"/>
          <w:sz w:val="22"/>
          <w:szCs w:val="22"/>
        </w:rPr>
      </w:pPr>
    </w:p>
    <w:p w:rsidR="00450BA5" w:rsidRPr="00463F6A" w:rsidRDefault="007B6B4E" w:rsidP="001C5257">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SOCIALNA KLAVZULA IN </w:t>
      </w:r>
      <w:r w:rsidR="00450BA5">
        <w:rPr>
          <w:rFonts w:asciiTheme="minorHAnsi" w:hAnsiTheme="minorHAnsi" w:cstheme="minorHAnsi"/>
          <w:b/>
          <w:color w:val="000000" w:themeColor="text1"/>
          <w:sz w:val="22"/>
          <w:szCs w:val="22"/>
        </w:rPr>
        <w:t>RAZVEZNI POGOJ</w:t>
      </w:r>
    </w:p>
    <w:p w:rsidR="00450BA5" w:rsidRDefault="00450BA5" w:rsidP="00450BA5">
      <w:pPr>
        <w:autoSpaceDE w:val="0"/>
        <w:autoSpaceDN w:val="0"/>
        <w:adjustRightInd w:val="0"/>
        <w:jc w:val="both"/>
        <w:rPr>
          <w:rFonts w:ascii="Calibri" w:hAnsi="Calibri" w:cs="Calibri"/>
          <w:sz w:val="22"/>
          <w:szCs w:val="22"/>
        </w:rPr>
      </w:pPr>
    </w:p>
    <w:p w:rsidR="00450BA5" w:rsidRPr="005976C5" w:rsidRDefault="00450BA5" w:rsidP="001C5257">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rsidR="00450BA5" w:rsidRPr="00482D88" w:rsidRDefault="00450BA5" w:rsidP="00450BA5">
      <w:pPr>
        <w:autoSpaceDE w:val="0"/>
        <w:autoSpaceDN w:val="0"/>
        <w:adjustRightInd w:val="0"/>
        <w:jc w:val="center"/>
        <w:rPr>
          <w:rFonts w:ascii="Calibri" w:hAnsi="Calibri" w:cs="Calibri"/>
          <w:sz w:val="22"/>
          <w:szCs w:val="22"/>
        </w:rPr>
      </w:pPr>
    </w:p>
    <w:p w:rsidR="003426DF" w:rsidRPr="006E6BAE" w:rsidRDefault="003426DF" w:rsidP="003426D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rsidR="003426DF" w:rsidRDefault="003426DF" w:rsidP="001C5257">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rsidR="003426DF" w:rsidRPr="006E6BAE" w:rsidRDefault="003426DF" w:rsidP="003426DF">
      <w:pPr>
        <w:pStyle w:val="Brezrazmikov"/>
        <w:ind w:left="720"/>
        <w:jc w:val="both"/>
        <w:rPr>
          <w:rFonts w:eastAsia="Times New Roman" w:cs="Calibri"/>
          <w:lang w:eastAsia="sl-SI"/>
        </w:rPr>
      </w:pPr>
      <w:r w:rsidRPr="006E6BAE">
        <w:rPr>
          <w:rFonts w:eastAsia="Times New Roman" w:cs="Calibri"/>
          <w:lang w:eastAsia="sl-SI"/>
        </w:rPr>
        <w:t xml:space="preserve"> </w:t>
      </w:r>
    </w:p>
    <w:p w:rsidR="003426DF" w:rsidRDefault="003426DF" w:rsidP="001C5257">
      <w:pPr>
        <w:pStyle w:val="Brezrazmikov"/>
        <w:numPr>
          <w:ilvl w:val="0"/>
          <w:numId w:val="7"/>
        </w:numPr>
        <w:jc w:val="both"/>
        <w:rPr>
          <w:rFonts w:eastAsia="Times New Roman" w:cs="Calibri"/>
          <w:lang w:eastAsia="sl-SI"/>
        </w:rPr>
      </w:pPr>
      <w:r w:rsidRPr="006E6BAE">
        <w:rPr>
          <w:rFonts w:eastAsia="Times New Roman" w:cs="Calibri"/>
          <w:lang w:eastAsia="sl-SI"/>
        </w:rPr>
        <w:lastRenderedPageBreak/>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rsidR="003426DF" w:rsidRDefault="003426DF" w:rsidP="003426DF">
      <w:pPr>
        <w:pStyle w:val="Brezrazmikov"/>
        <w:jc w:val="both"/>
        <w:rPr>
          <w:rFonts w:eastAsia="Times New Roman" w:cs="Calibri"/>
          <w:lang w:eastAsia="sl-SI"/>
        </w:rPr>
      </w:pPr>
    </w:p>
    <w:p w:rsidR="003426DF" w:rsidRPr="004267FC" w:rsidRDefault="003426DF" w:rsidP="003426DF">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rsidR="003426DF" w:rsidRDefault="003426DF" w:rsidP="003426DF">
      <w:pPr>
        <w:jc w:val="both"/>
        <w:rPr>
          <w:rFonts w:ascii="Calibri" w:hAnsi="Calibri" w:cs="Calibri"/>
          <w:sz w:val="22"/>
          <w:szCs w:val="22"/>
        </w:rPr>
      </w:pPr>
    </w:p>
    <w:p w:rsidR="007B6B4E" w:rsidRPr="00F8431C" w:rsidRDefault="007B6B4E" w:rsidP="007B6B4E">
      <w:pPr>
        <w:jc w:val="both"/>
        <w:rPr>
          <w:rFonts w:ascii="Calibri" w:hAnsi="Calibri" w:cs="Calibri"/>
          <w:sz w:val="22"/>
          <w:szCs w:val="22"/>
        </w:rPr>
      </w:pPr>
      <w:bookmarkStart w:id="28"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rsidTr="00C66696">
        <w:tc>
          <w:tcPr>
            <w:tcW w:w="0" w:type="auto"/>
            <w:hideMark/>
          </w:tcPr>
          <w:p w:rsidR="007B6B4E" w:rsidRPr="00412E37" w:rsidRDefault="007B6B4E" w:rsidP="00C66696">
            <w:pPr>
              <w:spacing w:after="160" w:line="259" w:lineRule="auto"/>
              <w:jc w:val="both"/>
              <w:rPr>
                <w:rFonts w:ascii="Calibri" w:hAnsi="Calibri" w:cs="Calibri"/>
                <w:sz w:val="22"/>
                <w:szCs w:val="22"/>
              </w:rPr>
            </w:pPr>
          </w:p>
        </w:tc>
      </w:tr>
    </w:tbl>
    <w:p w:rsidR="007B6B4E" w:rsidRDefault="007B6B4E" w:rsidP="007B6B4E">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rsidR="0011439D" w:rsidRPr="00F8431C" w:rsidRDefault="0011439D" w:rsidP="00F07908">
      <w:pPr>
        <w:spacing w:after="240"/>
        <w:jc w:val="both"/>
        <w:rPr>
          <w:rFonts w:ascii="Calibri" w:hAnsi="Calibri" w:cs="Calibri"/>
          <w:sz w:val="22"/>
          <w:szCs w:val="22"/>
        </w:rPr>
      </w:pPr>
    </w:p>
    <w:p w:rsidR="00A447AE" w:rsidRPr="00353926" w:rsidRDefault="00A447AE" w:rsidP="001C5257">
      <w:pPr>
        <w:pStyle w:val="Naslov1"/>
        <w:numPr>
          <w:ilvl w:val="0"/>
          <w:numId w:val="3"/>
        </w:numPr>
        <w:spacing w:before="0"/>
        <w:rPr>
          <w:rFonts w:asciiTheme="minorHAnsi" w:hAnsiTheme="minorHAnsi" w:cstheme="minorHAnsi"/>
          <w:b/>
          <w:color w:val="000000" w:themeColor="text1"/>
          <w:sz w:val="22"/>
          <w:szCs w:val="22"/>
        </w:rPr>
      </w:pPr>
      <w:bookmarkStart w:id="29" w:name="_Hlk127435345"/>
      <w:bookmarkEnd w:id="28"/>
      <w:r>
        <w:rPr>
          <w:rFonts w:asciiTheme="minorHAnsi" w:hAnsiTheme="minorHAnsi" w:cstheme="minorHAnsi"/>
          <w:b/>
          <w:color w:val="000000" w:themeColor="text1"/>
          <w:sz w:val="22"/>
          <w:szCs w:val="22"/>
        </w:rPr>
        <w:t>VELJAVNOST POGODBE</w:t>
      </w:r>
    </w:p>
    <w:bookmarkEnd w:id="29"/>
    <w:p w:rsidR="00A447AE" w:rsidRPr="00AF6D9C" w:rsidRDefault="00A447AE" w:rsidP="00AF6D9C">
      <w:pPr>
        <w:pStyle w:val="Naslov2"/>
        <w:spacing w:before="0"/>
        <w:ind w:left="720"/>
        <w:rPr>
          <w:rFonts w:asciiTheme="minorHAnsi" w:hAnsiTheme="minorHAnsi" w:cstheme="minorHAnsi"/>
          <w:b/>
          <w:color w:val="000000" w:themeColor="text1"/>
          <w:sz w:val="22"/>
          <w:szCs w:val="22"/>
        </w:rPr>
      </w:pPr>
    </w:p>
    <w:p w:rsidR="00A447AE" w:rsidRDefault="00A447AE" w:rsidP="001C5257">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rsidR="00A447AE" w:rsidRPr="002731DD" w:rsidRDefault="00A447AE" w:rsidP="00A447AE"/>
    <w:p w:rsidR="0031456D" w:rsidRPr="00E17EC9" w:rsidRDefault="0031456D" w:rsidP="0031456D">
      <w:pPr>
        <w:shd w:val="clear" w:color="auto" w:fill="FFFFFF" w:themeFill="background1"/>
        <w:jc w:val="both"/>
        <w:rPr>
          <w:rFonts w:asciiTheme="minorHAnsi" w:hAnsiTheme="minorHAnsi" w:cstheme="minorHAnsi"/>
          <w:sz w:val="22"/>
          <w:szCs w:val="22"/>
        </w:rPr>
      </w:pPr>
      <w:bookmarkStart w:id="30" w:name="_Hlk145499232"/>
      <w:r w:rsidRPr="00E17EC9">
        <w:rPr>
          <w:rFonts w:asciiTheme="minorHAnsi" w:hAnsiTheme="minorHAnsi" w:cstheme="minorHAnsi"/>
          <w:sz w:val="22"/>
          <w:szCs w:val="22"/>
        </w:rPr>
        <w:t>Pogodba stopi v veljavo z dnem podpisa zadnje od pogodbenih strank.</w:t>
      </w:r>
    </w:p>
    <w:p w:rsidR="0031456D" w:rsidRDefault="0031456D" w:rsidP="0031456D">
      <w:pPr>
        <w:shd w:val="clear" w:color="auto" w:fill="FFFFFF" w:themeFill="background1"/>
        <w:jc w:val="both"/>
        <w:rPr>
          <w:rFonts w:asciiTheme="minorHAnsi" w:hAnsiTheme="minorHAnsi" w:cstheme="minorHAnsi"/>
          <w:sz w:val="22"/>
          <w:szCs w:val="22"/>
        </w:rPr>
      </w:pPr>
    </w:p>
    <w:p w:rsidR="0031456D" w:rsidRPr="00E17EC9" w:rsidRDefault="0031456D" w:rsidP="0031456D">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rsidR="0031456D" w:rsidRPr="00F916BA" w:rsidRDefault="0031456D" w:rsidP="0031456D">
      <w:pPr>
        <w:shd w:val="clear" w:color="auto" w:fill="FFFFFF" w:themeFill="background1"/>
        <w:jc w:val="both"/>
        <w:rPr>
          <w:rFonts w:asciiTheme="minorHAnsi" w:hAnsiTheme="minorHAnsi" w:cstheme="minorHAnsi"/>
          <w:sz w:val="22"/>
          <w:szCs w:val="22"/>
        </w:rPr>
      </w:pPr>
    </w:p>
    <w:p w:rsidR="0031456D" w:rsidRDefault="0031456D" w:rsidP="0031456D">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rsidR="0031456D" w:rsidRPr="00E17EC9" w:rsidRDefault="0031456D" w:rsidP="0031456D">
      <w:pPr>
        <w:pStyle w:val="Default"/>
        <w:jc w:val="both"/>
        <w:rPr>
          <w:rFonts w:asciiTheme="minorHAnsi" w:eastAsia="Times New Roman" w:hAnsiTheme="minorHAnsi" w:cstheme="minorHAnsi"/>
          <w:color w:val="auto"/>
          <w:sz w:val="22"/>
          <w:szCs w:val="22"/>
          <w:lang w:eastAsia="sl-SI"/>
        </w:rPr>
      </w:pPr>
    </w:p>
    <w:p w:rsidR="00156490" w:rsidRPr="00AF6D9C" w:rsidRDefault="0031456D" w:rsidP="00AF6D9C">
      <w:pPr>
        <w:pStyle w:val="Default"/>
        <w:jc w:val="both"/>
        <w:rPr>
          <w:rFonts w:asciiTheme="minorHAnsi" w:eastAsia="Times New Roman" w:hAnsiTheme="minorHAnsi" w:cstheme="minorHAnsi"/>
          <w:color w:val="auto"/>
          <w:sz w:val="22"/>
          <w:szCs w:val="22"/>
          <w:lang w:eastAsia="sl-SI"/>
        </w:rPr>
      </w:pPr>
      <w:r w:rsidRPr="00F44628">
        <w:rPr>
          <w:rFonts w:asciiTheme="minorHAnsi" w:eastAsia="Times New Roman" w:hAnsiTheme="minorHAnsi" w:cstheme="minorHAnsi"/>
          <w:color w:val="auto"/>
          <w:sz w:val="22"/>
          <w:szCs w:val="22"/>
          <w:lang w:eastAsia="sl-SI"/>
        </w:rPr>
        <w:t xml:space="preserve">Ta pogodba se sklepa </w:t>
      </w:r>
      <w:bookmarkEnd w:id="30"/>
      <w:r w:rsidR="00F44628" w:rsidRPr="00F44628">
        <w:rPr>
          <w:rFonts w:asciiTheme="minorHAnsi" w:eastAsia="Times New Roman" w:hAnsiTheme="minorHAnsi" w:cstheme="minorHAnsi"/>
          <w:color w:val="auto"/>
          <w:sz w:val="22"/>
          <w:szCs w:val="22"/>
          <w:lang w:eastAsia="sl-SI"/>
        </w:rPr>
        <w:t>do 15.04.2028.</w:t>
      </w:r>
    </w:p>
    <w:p w:rsidR="008F03BF" w:rsidRDefault="008F03BF" w:rsidP="00F07908">
      <w:pPr>
        <w:pStyle w:val="Odstavekseznama"/>
        <w:autoSpaceDE w:val="0"/>
        <w:autoSpaceDN w:val="0"/>
        <w:adjustRightInd w:val="0"/>
        <w:spacing w:after="240"/>
        <w:jc w:val="both"/>
        <w:rPr>
          <w:rFonts w:asciiTheme="minorHAnsi" w:hAnsiTheme="minorHAnsi" w:cstheme="minorHAnsi"/>
          <w:b/>
          <w:sz w:val="22"/>
          <w:szCs w:val="22"/>
        </w:rPr>
      </w:pPr>
    </w:p>
    <w:p w:rsidR="002125D5" w:rsidRPr="00353926" w:rsidRDefault="002125D5" w:rsidP="001C5257">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rsidR="00B72F68" w:rsidRPr="002125D5" w:rsidRDefault="00B72F68" w:rsidP="0094167D">
      <w:pPr>
        <w:jc w:val="both"/>
        <w:rPr>
          <w:rFonts w:asciiTheme="minorHAnsi" w:hAnsiTheme="minorHAnsi" w:cstheme="minorHAnsi"/>
          <w:sz w:val="22"/>
          <w:szCs w:val="22"/>
        </w:rPr>
      </w:pPr>
    </w:p>
    <w:p w:rsidR="002125D5" w:rsidRPr="00AD129E" w:rsidRDefault="002125D5" w:rsidP="001C5257">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125D5" w:rsidRPr="002125D5" w:rsidRDefault="002125D5" w:rsidP="002125D5">
      <w:pPr>
        <w:autoSpaceDE w:val="0"/>
        <w:autoSpaceDN w:val="0"/>
        <w:adjustRightInd w:val="0"/>
        <w:jc w:val="both"/>
        <w:rPr>
          <w:rFonts w:asciiTheme="minorHAnsi" w:hAnsiTheme="minorHAnsi" w:cstheme="minorHAnsi"/>
          <w:sz w:val="22"/>
          <w:szCs w:val="22"/>
        </w:rPr>
      </w:pPr>
    </w:p>
    <w:p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rsidR="002125D5" w:rsidRPr="002125D5" w:rsidRDefault="002125D5" w:rsidP="002125D5">
      <w:pPr>
        <w:autoSpaceDE w:val="0"/>
        <w:autoSpaceDN w:val="0"/>
        <w:adjustRightInd w:val="0"/>
        <w:jc w:val="both"/>
        <w:rPr>
          <w:rFonts w:asciiTheme="minorHAnsi" w:hAnsiTheme="minorHAnsi" w:cstheme="minorHAnsi"/>
          <w:sz w:val="22"/>
          <w:szCs w:val="22"/>
        </w:rPr>
      </w:pPr>
    </w:p>
    <w:p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rsidR="00B72F68" w:rsidRPr="00AF6D9C" w:rsidRDefault="00B72F68" w:rsidP="00AF6D9C">
      <w:pPr>
        <w:pStyle w:val="Naslov2"/>
        <w:spacing w:before="0"/>
        <w:ind w:left="720"/>
        <w:rPr>
          <w:rFonts w:asciiTheme="minorHAnsi" w:hAnsiTheme="minorHAnsi" w:cstheme="minorHAnsi"/>
          <w:b/>
          <w:color w:val="000000" w:themeColor="text1"/>
          <w:sz w:val="22"/>
          <w:szCs w:val="22"/>
        </w:rPr>
      </w:pPr>
    </w:p>
    <w:p w:rsidR="005119F3" w:rsidRPr="005119F3" w:rsidRDefault="00B23F99" w:rsidP="001C5257">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rsidR="005119F3" w:rsidRDefault="005119F3" w:rsidP="005119F3"/>
    <w:p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rsidR="005119F3" w:rsidRPr="005119F3" w:rsidRDefault="00B23F99" w:rsidP="001C5257">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rsidR="002125D5" w:rsidRPr="002125D5" w:rsidRDefault="002125D5" w:rsidP="002125D5">
      <w:pPr>
        <w:autoSpaceDE w:val="0"/>
        <w:autoSpaceDN w:val="0"/>
        <w:adjustRightInd w:val="0"/>
        <w:jc w:val="both"/>
        <w:rPr>
          <w:rFonts w:asciiTheme="minorHAnsi" w:hAnsiTheme="minorHAnsi" w:cstheme="minorHAnsi"/>
          <w:sz w:val="22"/>
          <w:szCs w:val="22"/>
        </w:rPr>
      </w:pPr>
    </w:p>
    <w:p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rsidR="002125D5" w:rsidRDefault="002125D5" w:rsidP="002125D5">
      <w:pPr>
        <w:autoSpaceDE w:val="0"/>
        <w:autoSpaceDN w:val="0"/>
        <w:adjustRightInd w:val="0"/>
        <w:jc w:val="both"/>
        <w:rPr>
          <w:rFonts w:asciiTheme="minorHAnsi" w:hAnsiTheme="minorHAnsi" w:cstheme="minorHAnsi"/>
          <w:sz w:val="22"/>
          <w:szCs w:val="22"/>
        </w:rPr>
      </w:pPr>
    </w:p>
    <w:p w:rsidR="00F07908" w:rsidRPr="002125D5" w:rsidRDefault="00F07908" w:rsidP="002125D5">
      <w:pPr>
        <w:autoSpaceDE w:val="0"/>
        <w:autoSpaceDN w:val="0"/>
        <w:adjustRightInd w:val="0"/>
        <w:jc w:val="both"/>
        <w:rPr>
          <w:rFonts w:asciiTheme="minorHAnsi" w:hAnsiTheme="minorHAnsi" w:cstheme="minorHAnsi"/>
          <w:sz w:val="22"/>
          <w:szCs w:val="22"/>
        </w:rPr>
      </w:pPr>
    </w:p>
    <w:p w:rsidR="002125D5" w:rsidRPr="00AD129E" w:rsidRDefault="002125D5" w:rsidP="001C5257">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rsidR="002125D5" w:rsidRPr="002125D5" w:rsidRDefault="002125D5" w:rsidP="002125D5">
      <w:pPr>
        <w:autoSpaceDE w:val="0"/>
        <w:autoSpaceDN w:val="0"/>
        <w:adjustRightInd w:val="0"/>
        <w:jc w:val="center"/>
        <w:rPr>
          <w:rFonts w:asciiTheme="minorHAnsi" w:hAnsiTheme="minorHAnsi" w:cstheme="minorHAnsi"/>
          <w:b/>
          <w:bCs/>
          <w:sz w:val="22"/>
          <w:szCs w:val="22"/>
        </w:rPr>
      </w:pPr>
    </w:p>
    <w:p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6"/>
    <w:p w:rsidR="002125D5" w:rsidRPr="002125D5" w:rsidRDefault="002125D5" w:rsidP="002125D5">
      <w:pPr>
        <w:autoSpaceDE w:val="0"/>
        <w:autoSpaceDN w:val="0"/>
        <w:adjustRightInd w:val="0"/>
        <w:jc w:val="both"/>
        <w:rPr>
          <w:rFonts w:asciiTheme="minorHAnsi" w:hAnsiTheme="minorHAnsi" w:cstheme="minorHAnsi"/>
          <w:sz w:val="22"/>
          <w:szCs w:val="22"/>
        </w:rPr>
      </w:pPr>
    </w:p>
    <w:p w:rsidR="00EC1262" w:rsidRPr="002125D5" w:rsidRDefault="00EC1262" w:rsidP="002125D5">
      <w:pPr>
        <w:autoSpaceDE w:val="0"/>
        <w:autoSpaceDN w:val="0"/>
        <w:adjustRightInd w:val="0"/>
        <w:jc w:val="both"/>
        <w:rPr>
          <w:rFonts w:asciiTheme="minorHAnsi" w:hAnsiTheme="minorHAnsi" w:cstheme="minorHAnsi"/>
          <w:sz w:val="22"/>
          <w:szCs w:val="22"/>
        </w:rPr>
      </w:pPr>
    </w:p>
    <w:p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rsidTr="00BE6297">
        <w:tc>
          <w:tcPr>
            <w:tcW w:w="5211"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r w:rsidR="00287E8B">
              <w:rPr>
                <w:rFonts w:asciiTheme="minorHAnsi" w:hAnsiTheme="minorHAnsi" w:cstheme="minorHAnsi"/>
                <w:sz w:val="22"/>
                <w:szCs w:val="22"/>
              </w:rPr>
              <w:t>______________</w:t>
            </w:r>
          </w:p>
        </w:tc>
      </w:tr>
      <w:tr w:rsidR="002125D5" w:rsidRPr="002125D5" w:rsidTr="00BE6297">
        <w:tc>
          <w:tcPr>
            <w:tcW w:w="5211" w:type="dxa"/>
          </w:tcPr>
          <w:p w:rsidR="002125D5" w:rsidRPr="002125D5" w:rsidRDefault="002125D5" w:rsidP="00BE6297">
            <w:pPr>
              <w:rPr>
                <w:rFonts w:asciiTheme="minorHAnsi" w:hAnsiTheme="minorHAnsi" w:cstheme="minorHAnsi"/>
                <w:sz w:val="22"/>
                <w:szCs w:val="22"/>
              </w:rPr>
            </w:pPr>
          </w:p>
        </w:tc>
        <w:tc>
          <w:tcPr>
            <w:tcW w:w="3969" w:type="dxa"/>
          </w:tcPr>
          <w:p w:rsidR="002125D5" w:rsidRPr="002125D5" w:rsidRDefault="002125D5" w:rsidP="00BE6297">
            <w:pPr>
              <w:rPr>
                <w:rFonts w:asciiTheme="minorHAnsi" w:hAnsiTheme="minorHAnsi" w:cstheme="minorHAnsi"/>
                <w:sz w:val="22"/>
                <w:szCs w:val="22"/>
              </w:rPr>
            </w:pPr>
          </w:p>
        </w:tc>
      </w:tr>
      <w:tr w:rsidR="002125D5" w:rsidRPr="002125D5" w:rsidTr="00BE6297">
        <w:tc>
          <w:tcPr>
            <w:tcW w:w="5211"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NAROČNIK:</w:t>
            </w:r>
          </w:p>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rsidTr="00BE6297">
        <w:tc>
          <w:tcPr>
            <w:tcW w:w="5211" w:type="dxa"/>
          </w:tcPr>
          <w:p w:rsidR="002125D5" w:rsidRPr="002125D5" w:rsidRDefault="002125D5" w:rsidP="00BE6297">
            <w:pPr>
              <w:rPr>
                <w:rFonts w:asciiTheme="minorHAnsi" w:hAnsiTheme="minorHAnsi" w:cstheme="minorHAnsi"/>
                <w:sz w:val="22"/>
                <w:szCs w:val="22"/>
              </w:rPr>
            </w:pPr>
          </w:p>
        </w:tc>
        <w:tc>
          <w:tcPr>
            <w:tcW w:w="3969" w:type="dxa"/>
          </w:tcPr>
          <w:p w:rsidR="002125D5" w:rsidRPr="002125D5" w:rsidRDefault="002125D5" w:rsidP="00BE6297">
            <w:pPr>
              <w:rPr>
                <w:rFonts w:asciiTheme="minorHAnsi" w:hAnsiTheme="minorHAnsi" w:cstheme="minorHAnsi"/>
                <w:sz w:val="22"/>
                <w:szCs w:val="22"/>
              </w:rPr>
            </w:pPr>
          </w:p>
        </w:tc>
      </w:tr>
      <w:tr w:rsidR="002125D5" w:rsidRPr="002125D5" w:rsidTr="00BE6297">
        <w:tc>
          <w:tcPr>
            <w:tcW w:w="5211"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bookmarkStart w:id="31" w:name="_GoBack"/>
            <w:bookmarkEnd w:id="31"/>
          </w:p>
        </w:tc>
      </w:tr>
    </w:tbl>
    <w:p w:rsidR="002125D5" w:rsidRPr="002125D5" w:rsidRDefault="002125D5" w:rsidP="002125D5">
      <w:pPr>
        <w:rPr>
          <w:rFonts w:asciiTheme="minorHAnsi" w:hAnsiTheme="minorHAnsi" w:cstheme="minorHAnsi"/>
          <w:sz w:val="22"/>
          <w:szCs w:val="22"/>
        </w:rPr>
      </w:pPr>
    </w:p>
    <w:p w:rsidR="00F86022" w:rsidRPr="006B3471" w:rsidRDefault="00F86022" w:rsidP="00B07D6A">
      <w:pPr>
        <w:pStyle w:val="Naslov1"/>
        <w:rPr>
          <w:rFonts w:asciiTheme="minorHAnsi" w:hAnsiTheme="minorHAnsi" w:cstheme="minorHAnsi"/>
          <w:b/>
          <w:color w:val="000000" w:themeColor="text1"/>
          <w:sz w:val="22"/>
          <w:szCs w:val="22"/>
        </w:rPr>
      </w:pPr>
    </w:p>
    <w:sectPr w:rsidR="00F86022" w:rsidRPr="006B3471" w:rsidSect="00062E3B">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679B" w:rsidRDefault="00CD679B">
      <w:r>
        <w:separator/>
      </w:r>
    </w:p>
  </w:endnote>
  <w:endnote w:type="continuationSeparator" w:id="0">
    <w:p w:rsidR="00CD679B" w:rsidRDefault="00CD6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rsidR="003370E0" w:rsidRDefault="003370E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rsidR="00840BF0" w:rsidRDefault="00090963"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679B" w:rsidRDefault="00CD679B">
      <w:r>
        <w:separator/>
      </w:r>
    </w:p>
  </w:footnote>
  <w:footnote w:type="continuationSeparator" w:id="0">
    <w:p w:rsidR="00CD679B" w:rsidRDefault="00CD679B">
      <w:r>
        <w:continuationSeparator/>
      </w:r>
    </w:p>
  </w:footnote>
  <w:footnote w:id="1">
    <w:p w:rsidR="00B17B7C" w:rsidRDefault="00B17B7C" w:rsidP="00B17B7C">
      <w:pPr>
        <w:pStyle w:val="Sprotnaopomba-besedilo"/>
        <w:jc w:val="both"/>
      </w:pPr>
      <w:r>
        <w:rPr>
          <w:rStyle w:val="Sprotnaopomba-sklic"/>
        </w:rPr>
        <w:footnoteRef/>
      </w:r>
      <w:r>
        <w:t xml:space="preserve"> </w:t>
      </w:r>
      <w:bookmarkStart w:id="1" w:name="_Hlk158622606"/>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 w15:restartNumberingAfterBreak="0">
    <w:nsid w:val="4A4C1C1B"/>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C444076"/>
    <w:multiLevelType w:val="hybridMultilevel"/>
    <w:tmpl w:val="8578DB7E"/>
    <w:lvl w:ilvl="0" w:tplc="397481CC">
      <w:numFmt w:val="bullet"/>
      <w:lvlText w:val="-"/>
      <w:lvlJc w:val="left"/>
      <w:pPr>
        <w:ind w:left="720" w:hanging="360"/>
      </w:pPr>
      <w:rPr>
        <w:rFonts w:ascii="Garamond" w:eastAsia="Garamond" w:hAnsi="Garamond" w:cs="Garamond" w:hint="default"/>
        <w:b w:val="0"/>
      </w:rPr>
    </w:lvl>
    <w:lvl w:ilvl="1" w:tplc="397481CC">
      <w:numFmt w:val="bullet"/>
      <w:lvlText w:val="-"/>
      <w:lvlJc w:val="left"/>
      <w:pPr>
        <w:ind w:left="1440" w:hanging="360"/>
      </w:pPr>
      <w:rPr>
        <w:rFonts w:ascii="Garamond" w:eastAsia="Garamond" w:hAnsi="Garamond" w:cs="Garamon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0"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10"/>
  </w:num>
  <w:num w:numId="5">
    <w:abstractNumId w:val="9"/>
  </w:num>
  <w:num w:numId="6">
    <w:abstractNumId w:val="7"/>
  </w:num>
  <w:num w:numId="7">
    <w:abstractNumId w:val="1"/>
  </w:num>
  <w:num w:numId="8">
    <w:abstractNumId w:val="6"/>
  </w:num>
  <w:num w:numId="9">
    <w:abstractNumId w:val="11"/>
  </w:num>
  <w:num w:numId="10">
    <w:abstractNumId w:val="3"/>
  </w:num>
  <w:num w:numId="11">
    <w:abstractNumId w:val="2"/>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30CA9"/>
    <w:rsid w:val="00036A2B"/>
    <w:rsid w:val="000507CC"/>
    <w:rsid w:val="00051B3F"/>
    <w:rsid w:val="00055219"/>
    <w:rsid w:val="00090963"/>
    <w:rsid w:val="000B5E94"/>
    <w:rsid w:val="001049FD"/>
    <w:rsid w:val="001079C5"/>
    <w:rsid w:val="001109C7"/>
    <w:rsid w:val="00112A01"/>
    <w:rsid w:val="00112C42"/>
    <w:rsid w:val="0011439D"/>
    <w:rsid w:val="00114974"/>
    <w:rsid w:val="00123023"/>
    <w:rsid w:val="00140B48"/>
    <w:rsid w:val="00156490"/>
    <w:rsid w:val="0016043C"/>
    <w:rsid w:val="0016085B"/>
    <w:rsid w:val="00162E39"/>
    <w:rsid w:val="0016357D"/>
    <w:rsid w:val="001662CE"/>
    <w:rsid w:val="001708BF"/>
    <w:rsid w:val="00177ACF"/>
    <w:rsid w:val="00180195"/>
    <w:rsid w:val="0019425A"/>
    <w:rsid w:val="001A2340"/>
    <w:rsid w:val="001B232F"/>
    <w:rsid w:val="001C175D"/>
    <w:rsid w:val="001C5257"/>
    <w:rsid w:val="001D09B6"/>
    <w:rsid w:val="001D245C"/>
    <w:rsid w:val="001D5054"/>
    <w:rsid w:val="001D7020"/>
    <w:rsid w:val="001F7B34"/>
    <w:rsid w:val="002125D5"/>
    <w:rsid w:val="00215CD2"/>
    <w:rsid w:val="00215D5F"/>
    <w:rsid w:val="00226B67"/>
    <w:rsid w:val="002334D3"/>
    <w:rsid w:val="002375FB"/>
    <w:rsid w:val="00247B9F"/>
    <w:rsid w:val="00252BC6"/>
    <w:rsid w:val="00253C68"/>
    <w:rsid w:val="00260778"/>
    <w:rsid w:val="00267C62"/>
    <w:rsid w:val="00270406"/>
    <w:rsid w:val="002731DD"/>
    <w:rsid w:val="00273953"/>
    <w:rsid w:val="00285B93"/>
    <w:rsid w:val="00287E8B"/>
    <w:rsid w:val="002D4F32"/>
    <w:rsid w:val="002E35EF"/>
    <w:rsid w:val="002E5031"/>
    <w:rsid w:val="002E5BD0"/>
    <w:rsid w:val="002E7174"/>
    <w:rsid w:val="002F43D5"/>
    <w:rsid w:val="002F4831"/>
    <w:rsid w:val="0031456D"/>
    <w:rsid w:val="00317DBE"/>
    <w:rsid w:val="00323873"/>
    <w:rsid w:val="00324CFF"/>
    <w:rsid w:val="00324E33"/>
    <w:rsid w:val="00325EBB"/>
    <w:rsid w:val="003370E0"/>
    <w:rsid w:val="00340507"/>
    <w:rsid w:val="003426DF"/>
    <w:rsid w:val="00344B66"/>
    <w:rsid w:val="0034764E"/>
    <w:rsid w:val="00353926"/>
    <w:rsid w:val="0036173B"/>
    <w:rsid w:val="00393482"/>
    <w:rsid w:val="00396D44"/>
    <w:rsid w:val="003A37F6"/>
    <w:rsid w:val="003B08D0"/>
    <w:rsid w:val="003D2D86"/>
    <w:rsid w:val="003E0F28"/>
    <w:rsid w:val="003E7509"/>
    <w:rsid w:val="003F38B6"/>
    <w:rsid w:val="003F5018"/>
    <w:rsid w:val="003F542B"/>
    <w:rsid w:val="004030C2"/>
    <w:rsid w:val="00410A58"/>
    <w:rsid w:val="00425340"/>
    <w:rsid w:val="00430C3D"/>
    <w:rsid w:val="004407C7"/>
    <w:rsid w:val="00450BA5"/>
    <w:rsid w:val="00450DE7"/>
    <w:rsid w:val="004550F0"/>
    <w:rsid w:val="00455A74"/>
    <w:rsid w:val="00457370"/>
    <w:rsid w:val="004621B9"/>
    <w:rsid w:val="004623D2"/>
    <w:rsid w:val="00462DD1"/>
    <w:rsid w:val="00466DB8"/>
    <w:rsid w:val="00472607"/>
    <w:rsid w:val="00473539"/>
    <w:rsid w:val="0047401C"/>
    <w:rsid w:val="00474523"/>
    <w:rsid w:val="00482A64"/>
    <w:rsid w:val="00484284"/>
    <w:rsid w:val="00485B01"/>
    <w:rsid w:val="00493A83"/>
    <w:rsid w:val="004A2B3E"/>
    <w:rsid w:val="004B0B8A"/>
    <w:rsid w:val="004B249A"/>
    <w:rsid w:val="004B4427"/>
    <w:rsid w:val="004B72DA"/>
    <w:rsid w:val="004C108F"/>
    <w:rsid w:val="004C33E4"/>
    <w:rsid w:val="004C6A81"/>
    <w:rsid w:val="004D3EA8"/>
    <w:rsid w:val="004D7E74"/>
    <w:rsid w:val="004E3D94"/>
    <w:rsid w:val="004E5F9F"/>
    <w:rsid w:val="00504654"/>
    <w:rsid w:val="005119F3"/>
    <w:rsid w:val="00516137"/>
    <w:rsid w:val="00520648"/>
    <w:rsid w:val="00521765"/>
    <w:rsid w:val="00525EC7"/>
    <w:rsid w:val="0053107E"/>
    <w:rsid w:val="00536E93"/>
    <w:rsid w:val="005451B1"/>
    <w:rsid w:val="005612EE"/>
    <w:rsid w:val="00581FF9"/>
    <w:rsid w:val="005868CD"/>
    <w:rsid w:val="00586D68"/>
    <w:rsid w:val="00587C92"/>
    <w:rsid w:val="00590864"/>
    <w:rsid w:val="00597F15"/>
    <w:rsid w:val="005A4701"/>
    <w:rsid w:val="005B355F"/>
    <w:rsid w:val="005B73F6"/>
    <w:rsid w:val="005D7B5D"/>
    <w:rsid w:val="005E01EA"/>
    <w:rsid w:val="005E506F"/>
    <w:rsid w:val="005E544D"/>
    <w:rsid w:val="005F14BD"/>
    <w:rsid w:val="005F2652"/>
    <w:rsid w:val="005F3D5D"/>
    <w:rsid w:val="005F4F01"/>
    <w:rsid w:val="00606E97"/>
    <w:rsid w:val="00615C18"/>
    <w:rsid w:val="006210FC"/>
    <w:rsid w:val="006239A9"/>
    <w:rsid w:val="00625F70"/>
    <w:rsid w:val="00626363"/>
    <w:rsid w:val="006301A2"/>
    <w:rsid w:val="00641F85"/>
    <w:rsid w:val="00643172"/>
    <w:rsid w:val="0064626A"/>
    <w:rsid w:val="006467F7"/>
    <w:rsid w:val="0065284E"/>
    <w:rsid w:val="00654FC7"/>
    <w:rsid w:val="00655951"/>
    <w:rsid w:val="00655FF5"/>
    <w:rsid w:val="00682EB6"/>
    <w:rsid w:val="0069753C"/>
    <w:rsid w:val="006A2FFC"/>
    <w:rsid w:val="006B231E"/>
    <w:rsid w:val="006B3471"/>
    <w:rsid w:val="006B4BB1"/>
    <w:rsid w:val="006C5B13"/>
    <w:rsid w:val="006D215D"/>
    <w:rsid w:val="006E3BEA"/>
    <w:rsid w:val="006E5BEF"/>
    <w:rsid w:val="006F2B46"/>
    <w:rsid w:val="006F45EA"/>
    <w:rsid w:val="006F4D24"/>
    <w:rsid w:val="00706186"/>
    <w:rsid w:val="00716B28"/>
    <w:rsid w:val="00717685"/>
    <w:rsid w:val="00721C7E"/>
    <w:rsid w:val="0072445E"/>
    <w:rsid w:val="00726904"/>
    <w:rsid w:val="00732F82"/>
    <w:rsid w:val="00750C7D"/>
    <w:rsid w:val="007514BF"/>
    <w:rsid w:val="00752242"/>
    <w:rsid w:val="00753735"/>
    <w:rsid w:val="00754414"/>
    <w:rsid w:val="00754441"/>
    <w:rsid w:val="00763B84"/>
    <w:rsid w:val="00765813"/>
    <w:rsid w:val="00766BE3"/>
    <w:rsid w:val="00773BBC"/>
    <w:rsid w:val="00775CEB"/>
    <w:rsid w:val="00782C1B"/>
    <w:rsid w:val="007941EE"/>
    <w:rsid w:val="007A0390"/>
    <w:rsid w:val="007A15B8"/>
    <w:rsid w:val="007A5441"/>
    <w:rsid w:val="007B0B42"/>
    <w:rsid w:val="007B1977"/>
    <w:rsid w:val="007B28C2"/>
    <w:rsid w:val="007B6B4E"/>
    <w:rsid w:val="007C2A88"/>
    <w:rsid w:val="007C601E"/>
    <w:rsid w:val="007D50B2"/>
    <w:rsid w:val="007D659A"/>
    <w:rsid w:val="007E1C39"/>
    <w:rsid w:val="007E3C74"/>
    <w:rsid w:val="00814D3A"/>
    <w:rsid w:val="008177BA"/>
    <w:rsid w:val="0082290D"/>
    <w:rsid w:val="00833870"/>
    <w:rsid w:val="00845544"/>
    <w:rsid w:val="008607BD"/>
    <w:rsid w:val="00883E2D"/>
    <w:rsid w:val="008A5953"/>
    <w:rsid w:val="008B35FE"/>
    <w:rsid w:val="008C00A6"/>
    <w:rsid w:val="008C4DB9"/>
    <w:rsid w:val="008D3AAC"/>
    <w:rsid w:val="008E1217"/>
    <w:rsid w:val="008F03BF"/>
    <w:rsid w:val="0090197D"/>
    <w:rsid w:val="009120E6"/>
    <w:rsid w:val="00912D8E"/>
    <w:rsid w:val="00925909"/>
    <w:rsid w:val="00927B93"/>
    <w:rsid w:val="0093342A"/>
    <w:rsid w:val="00933E86"/>
    <w:rsid w:val="0094167D"/>
    <w:rsid w:val="0094492B"/>
    <w:rsid w:val="0094555C"/>
    <w:rsid w:val="0095733F"/>
    <w:rsid w:val="00964BE3"/>
    <w:rsid w:val="00977BF3"/>
    <w:rsid w:val="0098761B"/>
    <w:rsid w:val="00992A78"/>
    <w:rsid w:val="00993172"/>
    <w:rsid w:val="009B3B64"/>
    <w:rsid w:val="009B6848"/>
    <w:rsid w:val="009B7B83"/>
    <w:rsid w:val="009C7C3E"/>
    <w:rsid w:val="009D159E"/>
    <w:rsid w:val="009D1E25"/>
    <w:rsid w:val="009D422F"/>
    <w:rsid w:val="009F5A0F"/>
    <w:rsid w:val="009F6027"/>
    <w:rsid w:val="00A04850"/>
    <w:rsid w:val="00A164B1"/>
    <w:rsid w:val="00A16F98"/>
    <w:rsid w:val="00A23B6A"/>
    <w:rsid w:val="00A24DDF"/>
    <w:rsid w:val="00A32ECE"/>
    <w:rsid w:val="00A36E25"/>
    <w:rsid w:val="00A41330"/>
    <w:rsid w:val="00A435AB"/>
    <w:rsid w:val="00A447AE"/>
    <w:rsid w:val="00A44A44"/>
    <w:rsid w:val="00A47894"/>
    <w:rsid w:val="00A53CB0"/>
    <w:rsid w:val="00A65C8B"/>
    <w:rsid w:val="00A83C6E"/>
    <w:rsid w:val="00A87B04"/>
    <w:rsid w:val="00AA1656"/>
    <w:rsid w:val="00AA2F17"/>
    <w:rsid w:val="00AA5993"/>
    <w:rsid w:val="00AA5E07"/>
    <w:rsid w:val="00AB0502"/>
    <w:rsid w:val="00AC5BFA"/>
    <w:rsid w:val="00AC7A66"/>
    <w:rsid w:val="00AC7E7C"/>
    <w:rsid w:val="00AD129E"/>
    <w:rsid w:val="00AD3D26"/>
    <w:rsid w:val="00AD6ADB"/>
    <w:rsid w:val="00AE69E1"/>
    <w:rsid w:val="00AF0E3E"/>
    <w:rsid w:val="00AF6D9C"/>
    <w:rsid w:val="00B0506E"/>
    <w:rsid w:val="00B05BCB"/>
    <w:rsid w:val="00B07D6A"/>
    <w:rsid w:val="00B16470"/>
    <w:rsid w:val="00B17B7C"/>
    <w:rsid w:val="00B2292D"/>
    <w:rsid w:val="00B23F99"/>
    <w:rsid w:val="00B40B29"/>
    <w:rsid w:val="00B444A1"/>
    <w:rsid w:val="00B50DA8"/>
    <w:rsid w:val="00B55A14"/>
    <w:rsid w:val="00B72F68"/>
    <w:rsid w:val="00B776C3"/>
    <w:rsid w:val="00B83328"/>
    <w:rsid w:val="00B84BE4"/>
    <w:rsid w:val="00B9372A"/>
    <w:rsid w:val="00BA41C3"/>
    <w:rsid w:val="00BA6DD9"/>
    <w:rsid w:val="00BC0032"/>
    <w:rsid w:val="00BD2612"/>
    <w:rsid w:val="00BE1CD3"/>
    <w:rsid w:val="00C159D3"/>
    <w:rsid w:val="00C16F71"/>
    <w:rsid w:val="00C40203"/>
    <w:rsid w:val="00C440E9"/>
    <w:rsid w:val="00C51B85"/>
    <w:rsid w:val="00C52B7B"/>
    <w:rsid w:val="00C5381E"/>
    <w:rsid w:val="00C62221"/>
    <w:rsid w:val="00C63645"/>
    <w:rsid w:val="00C63BAF"/>
    <w:rsid w:val="00C71D38"/>
    <w:rsid w:val="00C84C8E"/>
    <w:rsid w:val="00C87643"/>
    <w:rsid w:val="00C91317"/>
    <w:rsid w:val="00C951C3"/>
    <w:rsid w:val="00CA10C4"/>
    <w:rsid w:val="00CA4C75"/>
    <w:rsid w:val="00CA6AA7"/>
    <w:rsid w:val="00CA7032"/>
    <w:rsid w:val="00CB5BA3"/>
    <w:rsid w:val="00CC7090"/>
    <w:rsid w:val="00CD354B"/>
    <w:rsid w:val="00CD3864"/>
    <w:rsid w:val="00CD3868"/>
    <w:rsid w:val="00CD4936"/>
    <w:rsid w:val="00CD591F"/>
    <w:rsid w:val="00CD679B"/>
    <w:rsid w:val="00CE0393"/>
    <w:rsid w:val="00CE3265"/>
    <w:rsid w:val="00CE6656"/>
    <w:rsid w:val="00CF481D"/>
    <w:rsid w:val="00D1174A"/>
    <w:rsid w:val="00D22C6B"/>
    <w:rsid w:val="00D27643"/>
    <w:rsid w:val="00D27746"/>
    <w:rsid w:val="00D31332"/>
    <w:rsid w:val="00D47766"/>
    <w:rsid w:val="00D50FA0"/>
    <w:rsid w:val="00D52848"/>
    <w:rsid w:val="00D57FB4"/>
    <w:rsid w:val="00D66206"/>
    <w:rsid w:val="00D702F8"/>
    <w:rsid w:val="00D70F9D"/>
    <w:rsid w:val="00D74A8E"/>
    <w:rsid w:val="00D76176"/>
    <w:rsid w:val="00D80015"/>
    <w:rsid w:val="00D81AF7"/>
    <w:rsid w:val="00DA28EA"/>
    <w:rsid w:val="00DA76B4"/>
    <w:rsid w:val="00DC691D"/>
    <w:rsid w:val="00DD5B6D"/>
    <w:rsid w:val="00DD639A"/>
    <w:rsid w:val="00DD7BDB"/>
    <w:rsid w:val="00DE0ABC"/>
    <w:rsid w:val="00DE57BD"/>
    <w:rsid w:val="00DF0831"/>
    <w:rsid w:val="00DF496C"/>
    <w:rsid w:val="00DF55B3"/>
    <w:rsid w:val="00E01ABE"/>
    <w:rsid w:val="00E35E74"/>
    <w:rsid w:val="00E4301C"/>
    <w:rsid w:val="00E43C76"/>
    <w:rsid w:val="00E62EBB"/>
    <w:rsid w:val="00E63BE4"/>
    <w:rsid w:val="00E64EDB"/>
    <w:rsid w:val="00E70F66"/>
    <w:rsid w:val="00E76254"/>
    <w:rsid w:val="00E76801"/>
    <w:rsid w:val="00E82576"/>
    <w:rsid w:val="00E95BDD"/>
    <w:rsid w:val="00EC103E"/>
    <w:rsid w:val="00EC1262"/>
    <w:rsid w:val="00ED3641"/>
    <w:rsid w:val="00EE6493"/>
    <w:rsid w:val="00EF7328"/>
    <w:rsid w:val="00EF79F7"/>
    <w:rsid w:val="00F00280"/>
    <w:rsid w:val="00F039D3"/>
    <w:rsid w:val="00F05371"/>
    <w:rsid w:val="00F0538B"/>
    <w:rsid w:val="00F0630C"/>
    <w:rsid w:val="00F07908"/>
    <w:rsid w:val="00F07AE8"/>
    <w:rsid w:val="00F2024C"/>
    <w:rsid w:val="00F213FA"/>
    <w:rsid w:val="00F44628"/>
    <w:rsid w:val="00F51E94"/>
    <w:rsid w:val="00F52889"/>
    <w:rsid w:val="00F6271C"/>
    <w:rsid w:val="00F65FB7"/>
    <w:rsid w:val="00F72B37"/>
    <w:rsid w:val="00F76CE2"/>
    <w:rsid w:val="00F86022"/>
    <w:rsid w:val="00F914C4"/>
    <w:rsid w:val="00F91D67"/>
    <w:rsid w:val="00F9675B"/>
    <w:rsid w:val="00FB5939"/>
    <w:rsid w:val="00FD4600"/>
    <w:rsid w:val="00FF10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uiPriority w:val="1"/>
    <w:qFormat/>
    <w:rsid w:val="002125D5"/>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semiHidden/>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17B7C"/>
    <w:rPr>
      <w:sz w:val="20"/>
      <w:szCs w:val="20"/>
    </w:rPr>
  </w:style>
  <w:style w:type="character" w:customStyle="1" w:styleId="Sprotnaopomba-besediloZnak">
    <w:name w:val="Sprotna opomba - besedilo Znak"/>
    <w:basedOn w:val="Privzetapisavaodstavka"/>
    <w:link w:val="Sprotnaopomba-besedilo"/>
    <w:uiPriority w:val="99"/>
    <w:semiHidden/>
    <w:rsid w:val="00B17B7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B17B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66766">
      <w:bodyDiv w:val="1"/>
      <w:marLeft w:val="0"/>
      <w:marRight w:val="0"/>
      <w:marTop w:val="0"/>
      <w:marBottom w:val="0"/>
      <w:divBdr>
        <w:top w:val="none" w:sz="0" w:space="0" w:color="auto"/>
        <w:left w:val="none" w:sz="0" w:space="0" w:color="auto"/>
        <w:bottom w:val="none" w:sz="0" w:space="0" w:color="auto"/>
        <w:right w:val="none" w:sz="0" w:space="0" w:color="auto"/>
      </w:divBdr>
    </w:div>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C2E1-C604-4967-BF8D-6AE6FD765C2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4.xml><?xml version="1.0" encoding="utf-8"?>
<ds:datastoreItem xmlns:ds="http://schemas.openxmlformats.org/officeDocument/2006/customXml" ds:itemID="{DF202C4B-2E46-448E-A652-ECA7A167D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4296</Words>
  <Characters>24488</Characters>
  <Application>Microsoft Office Word</Application>
  <DocSecurity>4</DocSecurity>
  <Lines>204</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Petra Resinovič</cp:lastModifiedBy>
  <cp:revision>2</cp:revision>
  <cp:lastPrinted>2023-01-24T08:03:00Z</cp:lastPrinted>
  <dcterms:created xsi:type="dcterms:W3CDTF">2025-06-03T12:06:00Z</dcterms:created>
  <dcterms:modified xsi:type="dcterms:W3CDTF">2025-06-03T12:06:00Z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